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C25" w14:textId="77777777" w:rsidR="00F72BA8" w:rsidRPr="00D05569" w:rsidRDefault="00F72BA8" w:rsidP="00F72BA8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05569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D05569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05569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D05569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D05569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05569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D05569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D05569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05569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D05569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D05569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05569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D05569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D05569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D05569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088BFBC6" w14:textId="77777777" w:rsidR="00F72BA8" w:rsidRPr="00D91B76" w:rsidRDefault="00F72BA8" w:rsidP="00F72BA8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7D4696B8" w14:textId="77777777" w:rsidR="00F72BA8" w:rsidRPr="00D91B76" w:rsidRDefault="00F72BA8" w:rsidP="00F72BA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8110F1A" w14:textId="77777777" w:rsidR="00F72BA8" w:rsidRPr="00966262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m </w:t>
      </w:r>
    </w:p>
    <w:p w14:paraId="617D0E78" w14:textId="77777777" w:rsidR="00F72BA8" w:rsidRPr="00966262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F72BA8" w:rsidRPr="00966262" w14:paraId="42957E1B" w14:textId="77777777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EA03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966262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nst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tu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966262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966262">
              <w:rPr>
                <w:rFonts w:ascii="Times New Roman" w:hAnsi="Times New Roman" w:cs="Times New Roman"/>
                <w:lang w:val="ro-RO"/>
              </w:rPr>
              <w:t>nt sup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3574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lang w:val="ro-RO"/>
              </w:rPr>
              <w:t>Universitatea Creştină Partium</w:t>
            </w:r>
          </w:p>
        </w:tc>
      </w:tr>
      <w:tr w:rsidR="00F72BA8" w:rsidRPr="00966262" w14:paraId="6516778B" w14:textId="77777777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8EA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966262">
              <w:rPr>
                <w:rFonts w:ascii="Times New Roman" w:hAnsi="Times New Roman" w:cs="Times New Roman"/>
                <w:lang w:val="ro-RO"/>
              </w:rPr>
              <w:t>ul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3150" w14:textId="77777777" w:rsidR="00F72BA8" w:rsidRPr="00966262" w:rsidRDefault="00710EE7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Ştiinţe Economice și Sociale</w:t>
            </w:r>
          </w:p>
        </w:tc>
      </w:tr>
      <w:tr w:rsidR="00F72BA8" w:rsidRPr="00966262" w14:paraId="4A966F13" w14:textId="77777777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F327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1.3 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8F9" w14:textId="77777777" w:rsidR="00F72BA8" w:rsidRPr="00966262" w:rsidRDefault="00710EE7" w:rsidP="00710EE7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 Științe Socio-Umane</w:t>
            </w:r>
          </w:p>
        </w:tc>
      </w:tr>
      <w:tr w:rsidR="00F72BA8" w:rsidRPr="00966262" w14:paraId="0B3B5E5E" w14:textId="77777777" w:rsidTr="00CE2B9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4D9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1.4 Dom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niul de stud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9D40" w14:textId="77777777" w:rsidR="00F72BA8" w:rsidRPr="00966262" w:rsidRDefault="00710EE7" w:rsidP="00EE1B4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Asistentă socială, </w:t>
            </w:r>
          </w:p>
        </w:tc>
      </w:tr>
      <w:tr w:rsidR="00F72BA8" w:rsidRPr="00966262" w14:paraId="1BEDD5D2" w14:textId="77777777" w:rsidTr="00CE2B91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05E0" w14:textId="77777777" w:rsidR="00F72BA8" w:rsidRPr="00966262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5863" w14:textId="77777777" w:rsidR="00F72BA8" w:rsidRPr="00966262" w:rsidRDefault="00710EE7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Licență</w:t>
            </w:r>
          </w:p>
          <w:p w14:paraId="7661AB19" w14:textId="77777777" w:rsidR="00710EE7" w:rsidRPr="00966262" w:rsidRDefault="00710EE7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ț</w:t>
            </w:r>
          </w:p>
        </w:tc>
      </w:tr>
      <w:tr w:rsidR="00F72BA8" w:rsidRPr="00966262" w14:paraId="418407E5" w14:textId="77777777" w:rsidTr="00CE2B91">
        <w:trPr>
          <w:trHeight w:hRule="exact" w:val="28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96F5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lang w:val="ro-RO"/>
              </w:rPr>
              <w:t>ro</w:t>
            </w:r>
            <w:r w:rsidRPr="00966262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mul de stud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fi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966262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FB49" w14:textId="77777777" w:rsidR="00F72BA8" w:rsidRPr="00966262" w:rsidRDefault="00710EE7" w:rsidP="00CC3BD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Asistență Socială</w:t>
            </w:r>
          </w:p>
        </w:tc>
      </w:tr>
    </w:tbl>
    <w:p w14:paraId="012FB715" w14:textId="77777777" w:rsidR="00F72BA8" w:rsidRPr="00966262" w:rsidRDefault="00F72BA8" w:rsidP="00F72BA8">
      <w:pPr>
        <w:spacing w:before="11" w:after="0" w:line="240" w:lineRule="exact"/>
        <w:rPr>
          <w:rFonts w:ascii="Times New Roman" w:hAnsi="Times New Roman" w:cs="Times New Roman"/>
          <w:lang w:val="ro-RO"/>
        </w:rPr>
      </w:pPr>
    </w:p>
    <w:p w14:paraId="1E8F60C5" w14:textId="77777777" w:rsidR="00F72BA8" w:rsidRPr="00966262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ă </w:t>
      </w:r>
    </w:p>
    <w:p w14:paraId="7D802B9F" w14:textId="77777777" w:rsidR="00F72BA8" w:rsidRPr="00966262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6372"/>
      </w:tblGrid>
      <w:tr w:rsidR="00F72BA8" w:rsidRPr="00966262" w14:paraId="5676F141" w14:textId="77777777" w:rsidTr="00966262">
        <w:trPr>
          <w:trHeight w:hRule="exact"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7819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2.1 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num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a disciplin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695" w14:textId="0838B50D" w:rsidR="00F72BA8" w:rsidRPr="00966262" w:rsidRDefault="002C3B7C" w:rsidP="002C3B7C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22B35" w:rsidRPr="00966262">
              <w:rPr>
                <w:rFonts w:ascii="Times New Roman" w:hAnsi="Times New Roman" w:cs="Times New Roman"/>
                <w:lang w:val="ro-RO"/>
              </w:rPr>
              <w:t>Psihologia personalităţii</w:t>
            </w:r>
            <w:r w:rsidR="00EE1B40" w:rsidRPr="0096626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66262">
              <w:rPr>
                <w:rFonts w:ascii="Times New Roman" w:hAnsi="Times New Roman" w:cs="Times New Roman"/>
                <w:lang w:val="ro-RO"/>
              </w:rPr>
              <w:t>(</w:t>
            </w:r>
            <w:r w:rsidR="00EE1B40" w:rsidRPr="00966262">
              <w:rPr>
                <w:rFonts w:ascii="Times New Roman" w:hAnsi="Times New Roman" w:cs="Times New Roman"/>
                <w:lang w:val="ro-RO"/>
              </w:rPr>
              <w:t>SW 2113</w:t>
            </w:r>
            <w:r w:rsidR="00966262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F72BA8" w:rsidRPr="00966262" w14:paraId="71211A72" w14:textId="77777777" w:rsidTr="00966262">
        <w:trPr>
          <w:trHeight w:hRule="exact"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1D43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2.2 Titula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ul a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vi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ţ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543A" w14:textId="77777777" w:rsidR="00F72BA8" w:rsidRPr="00966262" w:rsidRDefault="002321DC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hu-HU"/>
              </w:rPr>
              <w:t xml:space="preserve">Prof. univ. </w:t>
            </w:r>
            <w:r w:rsidR="00F72BA8" w:rsidRPr="00966262">
              <w:rPr>
                <w:rFonts w:ascii="Times New Roman" w:hAnsi="Times New Roman" w:cs="Times New Roman"/>
                <w:lang w:val="hu-HU"/>
              </w:rPr>
              <w:t>Dr. Kiss János</w:t>
            </w:r>
          </w:p>
        </w:tc>
      </w:tr>
      <w:tr w:rsidR="00F72BA8" w:rsidRPr="00966262" w14:paraId="6FB2C8BE" w14:textId="77777777" w:rsidTr="00966262">
        <w:trPr>
          <w:trHeight w:hRule="exact" w:val="31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F9FB" w14:textId="01E5E611" w:rsidR="00F72BA8" w:rsidRPr="00966262" w:rsidRDefault="00F72BA8" w:rsidP="009662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2.3 Titula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ul a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vi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ţ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i de</w:t>
            </w:r>
            <w:r w:rsidR="0096626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CD61" w14:textId="77777777" w:rsidR="00F72BA8" w:rsidRPr="00966262" w:rsidRDefault="00F72BA8" w:rsidP="00CE2B91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321DC" w:rsidRPr="00966262">
              <w:rPr>
                <w:rFonts w:ascii="Times New Roman" w:hAnsi="Times New Roman" w:cs="Times New Roman"/>
                <w:lang w:val="ro-RO"/>
              </w:rPr>
              <w:t>Prof. univ.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6262">
              <w:rPr>
                <w:rFonts w:ascii="Times New Roman" w:hAnsi="Times New Roman" w:cs="Times New Roman"/>
                <w:lang w:val="hu-HU"/>
              </w:rPr>
              <w:t>Dr. Kiss János</w:t>
            </w:r>
          </w:p>
        </w:tc>
      </w:tr>
      <w:tr w:rsidR="00F72BA8" w:rsidRPr="00966262" w14:paraId="422E53AD" w14:textId="77777777" w:rsidTr="00966262">
        <w:trPr>
          <w:trHeight w:hRule="exact"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1E4E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64CA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  <w:r w:rsidR="002C3B7C" w:rsidRPr="00966262">
              <w:rPr>
                <w:rFonts w:ascii="Times New Roman" w:hAnsi="Times New Roman" w:cs="Times New Roman"/>
                <w:lang w:val="ro-RO"/>
              </w:rPr>
              <w:t>I.</w:t>
            </w:r>
          </w:p>
        </w:tc>
      </w:tr>
      <w:tr w:rsidR="00F72BA8" w:rsidRPr="00966262" w14:paraId="22951E5A" w14:textId="77777777" w:rsidTr="00966262">
        <w:trPr>
          <w:trHeight w:hRule="exact" w:val="28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F9D4" w14:textId="77777777" w:rsidR="00F72BA8" w:rsidRPr="00966262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F5A8" w14:textId="77777777" w:rsidR="00F72BA8" w:rsidRPr="00966262" w:rsidRDefault="0020075D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I.</w:t>
            </w:r>
          </w:p>
        </w:tc>
      </w:tr>
      <w:tr w:rsidR="00F72BA8" w:rsidRPr="00966262" w14:paraId="3F7797C9" w14:textId="77777777" w:rsidTr="00966262">
        <w:trPr>
          <w:trHeight w:hRule="exact"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20E3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v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lua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7529" w14:textId="77777777" w:rsidR="00F72BA8" w:rsidRPr="00966262" w:rsidRDefault="0020075D" w:rsidP="0020075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 Verificare</w:t>
            </w:r>
          </w:p>
        </w:tc>
      </w:tr>
      <w:tr w:rsidR="00F72BA8" w:rsidRPr="00966262" w14:paraId="29F22B5D" w14:textId="77777777" w:rsidTr="00966262">
        <w:trPr>
          <w:trHeight w:hRule="exact"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D774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2.7 R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lang w:val="ro-RO"/>
              </w:rPr>
              <w:t>ul d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ip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A63" w14:textId="77777777" w:rsidR="00F72BA8" w:rsidRPr="00966262" w:rsidRDefault="0020075D" w:rsidP="00CE2B91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DS opțională</w:t>
            </w:r>
          </w:p>
        </w:tc>
      </w:tr>
    </w:tbl>
    <w:p w14:paraId="4A7648A1" w14:textId="77777777" w:rsidR="00F72BA8" w:rsidRPr="00966262" w:rsidRDefault="00F72BA8" w:rsidP="00F72BA8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36CD2B05" w14:textId="77777777" w:rsidR="00F72BA8" w:rsidRPr="00966262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at </w:t>
      </w:r>
    </w:p>
    <w:p w14:paraId="77F8332F" w14:textId="77777777" w:rsidR="00F72BA8" w:rsidRPr="00966262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00"/>
      </w:tblGrid>
      <w:tr w:rsidR="00F72BA8" w:rsidRPr="00966262" w14:paraId="67B69EB4" w14:textId="77777777" w:rsidTr="00CE2B9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8026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3.1 Num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r de o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ptăm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966262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DED6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97F3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din c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re3.2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27CF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0492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3.3 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r/lab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CBF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F72BA8" w:rsidRPr="00966262" w14:paraId="1D94DD02" w14:textId="77777777" w:rsidTr="00CE2B91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5EFE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3.4 Total 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 din p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nul </w:t>
            </w:r>
            <w:r w:rsidRPr="00966262">
              <w:rPr>
                <w:rFonts w:ascii="Times New Roman" w:hAnsi="Times New Roman" w:cs="Times New Roman"/>
                <w:spacing w:val="3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lang w:val="ro-RO"/>
              </w:rPr>
              <w:t>e învăţ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1CEE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8417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din c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re3.5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7F3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6D6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3.6 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r/lab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D78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F72BA8" w:rsidRPr="00966262" w14:paraId="783EE889" w14:textId="77777777" w:rsidTr="00CE2B9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454E" w14:textId="77777777" w:rsidR="00F72BA8" w:rsidRPr="00966262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lang w:val="ro-RO"/>
              </w:rPr>
              <w:t>ondului de 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849" w14:textId="77777777" w:rsidR="00F72BA8" w:rsidRPr="00966262" w:rsidRDefault="00F72BA8" w:rsidP="00966262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F72BA8" w:rsidRPr="00966262" w14:paraId="45D5B328" w14:textId="77777777" w:rsidTr="00CE2B91">
        <w:trPr>
          <w:trHeight w:hRule="exact" w:val="62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ED1" w14:textId="77777777" w:rsidR="00F72BA8" w:rsidRPr="00966262" w:rsidRDefault="00F72BA8" w:rsidP="0020075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lang w:val="ro-RO"/>
              </w:rPr>
              <w:t>tud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ul după manu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l, suport de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s, bibl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ogr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e şi no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12E5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15</w:t>
            </w:r>
          </w:p>
        </w:tc>
      </w:tr>
      <w:tr w:rsidR="00F72BA8" w:rsidRPr="00966262" w14:paraId="5EEE4A01" w14:textId="77777777" w:rsidTr="00CE2B91">
        <w:trPr>
          <w:trHeight w:hRule="exact" w:val="62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8D0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Do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ument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 supli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nt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ră în b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bl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ote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că</w:t>
            </w:r>
            <w:r w:rsidRPr="00966262">
              <w:rPr>
                <w:rFonts w:ascii="Times New Roman" w:hAnsi="Times New Roman" w:cs="Times New Roman"/>
                <w:lang w:val="ro-RO"/>
              </w:rPr>
              <w:t>, pe plat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rme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le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lang w:val="ro-RO"/>
              </w:rPr>
              <w:t>roni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e de s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tate şi pe 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</w:p>
          <w:p w14:paraId="655E40E3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FAF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15</w:t>
            </w:r>
          </w:p>
        </w:tc>
      </w:tr>
      <w:tr w:rsidR="00F72BA8" w:rsidRPr="00966262" w14:paraId="37844DA8" w14:textId="77777777" w:rsidTr="00CE2B91">
        <w:trPr>
          <w:trHeight w:hRule="exact" w:val="62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4E6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g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re semin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rii/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bor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toa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re</w:t>
            </w:r>
            <w:r w:rsidRPr="00966262">
              <w:rPr>
                <w:rFonts w:ascii="Times New Roman" w:hAnsi="Times New Roman" w:cs="Times New Roman"/>
                <w:lang w:val="ro-RO"/>
              </w:rPr>
              <w:t>, te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te, p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lang w:val="ro-RO"/>
              </w:rPr>
              <w:t>rto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lang w:val="ro-RO"/>
              </w:rPr>
              <w:t>ol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i şi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</w:p>
          <w:p w14:paraId="08EF31E9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6FEA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15</w:t>
            </w:r>
          </w:p>
        </w:tc>
      </w:tr>
      <w:tr w:rsidR="00F72BA8" w:rsidRPr="00966262" w14:paraId="19D513A0" w14:textId="77777777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437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Tutori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t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82F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F72BA8" w:rsidRPr="00966262" w14:paraId="09D4C308" w14:textId="77777777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EB8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ri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B829" w14:textId="77777777" w:rsidR="00F72BA8" w:rsidRPr="00966262" w:rsidRDefault="00F72BA8" w:rsidP="009662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F72BA8" w:rsidRPr="00966262" w14:paraId="38A5E7F2" w14:textId="77777777" w:rsidTr="00CE2B91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DFB" w14:textId="77777777" w:rsidR="00F72BA8" w:rsidRPr="00966262" w:rsidRDefault="00F72BA8" w:rsidP="00CE2B9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vi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ţ</w:t>
            </w:r>
            <w:r w:rsidR="0020075D" w:rsidRPr="00966262">
              <w:rPr>
                <w:rFonts w:ascii="Times New Roman" w:hAnsi="Times New Roman" w:cs="Times New Roman"/>
                <w:spacing w:val="1"/>
                <w:lang w:val="ro-RO"/>
              </w:rPr>
              <w:t>i...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293D" w14:textId="1CD734C7" w:rsidR="00F72BA8" w:rsidRPr="00966262" w:rsidRDefault="00F72BA8" w:rsidP="0096626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F72BA8" w:rsidRPr="00966262" w14:paraId="7D6F57FB" w14:textId="77777777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0023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3.7 To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lang w:val="ro-RO"/>
              </w:rPr>
              <w:t>al ore stu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lang w:val="ro-RO"/>
              </w:rPr>
              <w:t>iu 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nd</w:t>
            </w:r>
            <w:r w:rsidRPr="00966262">
              <w:rPr>
                <w:rFonts w:ascii="Times New Roman" w:hAnsi="Times New Roman" w:cs="Times New Roman"/>
                <w:lang w:val="ro-RO"/>
              </w:rPr>
              <w:t>iv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idu</w:t>
            </w:r>
            <w:r w:rsidRPr="00966262">
              <w:rPr>
                <w:rFonts w:ascii="Times New Roman" w:hAnsi="Times New Roman" w:cs="Times New Roman"/>
                <w:lang w:val="ro-RO"/>
              </w:rPr>
              <w:t>al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14A9" w14:textId="65CD7930" w:rsidR="00F72BA8" w:rsidRPr="00966262" w:rsidRDefault="00F72BA8" w:rsidP="0096626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4</w:t>
            </w:r>
            <w:r w:rsidR="00966262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F72BA8" w:rsidRPr="00966262" w14:paraId="26D29D50" w14:textId="77777777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80D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3.8 To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al ore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lang w:val="ro-RO"/>
              </w:rPr>
              <w:t>e s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me</w:t>
            </w:r>
            <w:r w:rsidRPr="00966262">
              <w:rPr>
                <w:rFonts w:ascii="Times New Roman" w:hAnsi="Times New Roman" w:cs="Times New Roman"/>
                <w:lang w:val="ro-RO"/>
              </w:rPr>
              <w:t>st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BE8" w14:textId="77777777" w:rsidR="00F72BA8" w:rsidRPr="00966262" w:rsidRDefault="00F72BA8" w:rsidP="0096626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75</w:t>
            </w:r>
          </w:p>
        </w:tc>
      </w:tr>
      <w:tr w:rsidR="00F72BA8" w:rsidRPr="00966262" w14:paraId="1C31BA93" w14:textId="77777777" w:rsidTr="00CE2B91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CB38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3.9 Nu</w:t>
            </w:r>
            <w:r w:rsidRPr="00966262">
              <w:rPr>
                <w:rFonts w:ascii="Times New Roman" w:hAnsi="Times New Roman" w:cs="Times New Roman"/>
                <w:spacing w:val="-3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l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cre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649" w14:textId="77777777" w:rsidR="00F72BA8" w:rsidRPr="00966262" w:rsidRDefault="0020075D" w:rsidP="0096626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</w:tbl>
    <w:p w14:paraId="3ACF5AE4" w14:textId="77777777" w:rsidR="00F72BA8" w:rsidRPr="00966262" w:rsidRDefault="00F72BA8" w:rsidP="00F72BA8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3FDEAD3A" w14:textId="77777777" w:rsidR="00F72BA8" w:rsidRPr="00966262" w:rsidRDefault="00F72BA8" w:rsidP="00F72BA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r w:rsidRPr="00966262">
        <w:rPr>
          <w:rFonts w:ascii="Times New Roman" w:hAnsi="Times New Roman" w:cs="Times New Roman"/>
          <w:position w:val="-1"/>
          <w:lang w:val="ro-RO"/>
        </w:rPr>
        <w:t>(</w:t>
      </w:r>
      <w:r w:rsidRPr="00966262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966262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position w:val="-1"/>
          <w:lang w:val="ro-RO"/>
        </w:rPr>
        <w:t>olo un</w:t>
      </w:r>
      <w:r w:rsidRPr="00966262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966262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966262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966262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966262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966262">
        <w:rPr>
          <w:rFonts w:ascii="Times New Roman" w:hAnsi="Times New Roman" w:cs="Times New Roman"/>
          <w:position w:val="-1"/>
          <w:lang w:val="ro-RO"/>
        </w:rPr>
        <w:t xml:space="preserve">ul) </w:t>
      </w:r>
    </w:p>
    <w:p w14:paraId="5CA86016" w14:textId="77777777" w:rsidR="00F72BA8" w:rsidRPr="00966262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lang w:val="ro-RO"/>
        </w:rPr>
      </w:pPr>
    </w:p>
    <w:p w14:paraId="427B19EA" w14:textId="77777777" w:rsidR="00F72BA8" w:rsidRPr="00966262" w:rsidRDefault="00F72BA8" w:rsidP="00F72BA8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120"/>
      </w:tblGrid>
      <w:tr w:rsidR="00CC3BD9" w:rsidRPr="00966262" w14:paraId="739E3B7B" w14:textId="77777777" w:rsidTr="00966262">
        <w:trPr>
          <w:trHeight w:hRule="exact" w:val="46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EB65" w14:textId="77777777" w:rsidR="00CC3BD9" w:rsidRPr="00966262" w:rsidRDefault="00CC3BD9" w:rsidP="00CC3BD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4.1 de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ulum</w:t>
            </w:r>
          </w:p>
          <w:p w14:paraId="505C3CCF" w14:textId="77777777" w:rsidR="00CC3BD9" w:rsidRPr="00966262" w:rsidRDefault="00CC3BD9" w:rsidP="00CC3BD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B719" w14:textId="77777777" w:rsidR="00CC3BD9" w:rsidRPr="00966262" w:rsidRDefault="00CC3BD9" w:rsidP="00CC3BD9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Introducere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psihologie</w:t>
            </w:r>
            <w:proofErr w:type="spellEnd"/>
          </w:p>
        </w:tc>
      </w:tr>
      <w:tr w:rsidR="00CC3BD9" w:rsidRPr="00966262" w14:paraId="4F06B408" w14:textId="77777777" w:rsidTr="00966262">
        <w:trPr>
          <w:trHeight w:hRule="exact" w:val="43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233" w14:textId="77777777" w:rsidR="00CC3BD9" w:rsidRPr="00966262" w:rsidRDefault="00CC3BD9" w:rsidP="00CC3BD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ompet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B363" w14:textId="77777777" w:rsidR="00CC3BD9" w:rsidRPr="00966262" w:rsidRDefault="00CC3BD9" w:rsidP="00CC3BD9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Cunoașterea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teoriilor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majore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psihologică</w:t>
            </w:r>
            <w:proofErr w:type="spellEnd"/>
          </w:p>
        </w:tc>
      </w:tr>
    </w:tbl>
    <w:p w14:paraId="5094DCA9" w14:textId="77777777" w:rsidR="00AD1573" w:rsidRPr="00966262" w:rsidRDefault="00AD1573" w:rsidP="00AD1573">
      <w:p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</w:p>
    <w:p w14:paraId="73DD4E39" w14:textId="5E8462E4" w:rsidR="00F72BA8" w:rsidRPr="00966262" w:rsidRDefault="00F72BA8" w:rsidP="0096626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966262">
        <w:rPr>
          <w:rFonts w:ascii="Times New Roman" w:hAnsi="Times New Roman" w:cs="Times New Roman"/>
          <w:position w:val="-1"/>
          <w:lang w:val="ro-RO"/>
        </w:rPr>
        <w:t>(</w:t>
      </w:r>
      <w:r w:rsidRPr="00966262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966262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966262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966262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966262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966262">
        <w:rPr>
          <w:rFonts w:ascii="Times New Roman" w:hAnsi="Times New Roman" w:cs="Times New Roman"/>
          <w:position w:val="-1"/>
          <w:lang w:val="ro-RO"/>
        </w:rPr>
        <w:t xml:space="preserve">ul) </w:t>
      </w:r>
    </w:p>
    <w:p w14:paraId="0C0ECE55" w14:textId="77777777" w:rsidR="00F72BA8" w:rsidRPr="00966262" w:rsidRDefault="00F72BA8" w:rsidP="00F72BA8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050"/>
      </w:tblGrid>
      <w:tr w:rsidR="00F72BA8" w:rsidRPr="00966262" w14:paraId="5F3B4F48" w14:textId="77777777" w:rsidTr="00273B6E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3C77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5.1 de 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sf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lang w:val="ro-RO"/>
              </w:rPr>
              <w:t>ului</w:t>
            </w:r>
          </w:p>
          <w:p w14:paraId="503273CD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FC2" w14:textId="77777777" w:rsidR="00F72BA8" w:rsidRPr="00966262" w:rsidRDefault="00273B6E" w:rsidP="00273B6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PC, videoproiector</w:t>
            </w:r>
          </w:p>
          <w:p w14:paraId="7613589C" w14:textId="77777777" w:rsidR="00F72BA8" w:rsidRPr="00966262" w:rsidRDefault="00F72BA8" w:rsidP="00CE2B91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2BA8" w:rsidRPr="00966262" w14:paraId="7F6AAA28" w14:textId="77777777" w:rsidTr="00966262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BAE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lastRenderedPageBreak/>
              <w:t>5.2 de 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sf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ş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 a sem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rului/labo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966262">
              <w:rPr>
                <w:rFonts w:ascii="Times New Roman" w:hAnsi="Times New Roman" w:cs="Times New Roman"/>
                <w:lang w:val="ro-RO"/>
              </w:rPr>
              <w:t>torului</w:t>
            </w:r>
          </w:p>
          <w:p w14:paraId="77F8A29D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7EA" w14:textId="77777777" w:rsidR="00F72BA8" w:rsidRPr="00966262" w:rsidRDefault="00273B6E" w:rsidP="00AD1573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PC, videoproiector</w:t>
            </w:r>
          </w:p>
        </w:tc>
      </w:tr>
    </w:tbl>
    <w:p w14:paraId="3A0EABAE" w14:textId="77777777" w:rsidR="00F72BA8" w:rsidRPr="00966262" w:rsidRDefault="00F72BA8" w:rsidP="00F72BA8">
      <w:pPr>
        <w:spacing w:before="12" w:after="0" w:line="280" w:lineRule="exact"/>
        <w:rPr>
          <w:rFonts w:ascii="Times New Roman" w:hAnsi="Times New Roman" w:cs="Times New Roman"/>
          <w:lang w:val="ro-RO"/>
        </w:rPr>
      </w:pPr>
    </w:p>
    <w:p w14:paraId="5FDD0275" w14:textId="77777777" w:rsidR="00F72BA8" w:rsidRPr="00966262" w:rsidRDefault="00CB530D" w:rsidP="00F72BA8">
      <w:pPr>
        <w:spacing w:before="44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966262">
        <w:rPr>
          <w:rFonts w:ascii="Times New Roman" w:hAnsi="Times New Roman" w:cs="Times New Roman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DE7092" wp14:editId="3D9150A7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E11CE" id="Group 1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72BA8" w:rsidRPr="00966262">
        <w:rPr>
          <w:rFonts w:ascii="Times New Roman" w:hAnsi="Times New Roman" w:cs="Times New Roman"/>
          <w:position w:val="9"/>
          <w:lang w:val="ro-RO"/>
        </w:rPr>
        <w:t>1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C</w:t>
      </w:r>
      <w:r w:rsidR="00F72BA8" w:rsidRPr="00966262">
        <w:rPr>
          <w:rFonts w:ascii="Times New Roman" w:hAnsi="Times New Roman" w:cs="Times New Roman"/>
          <w:spacing w:val="-2"/>
          <w:lang w:val="ro-RO"/>
        </w:rPr>
        <w:t>f</w:t>
      </w:r>
      <w:r w:rsidR="00F72BA8" w:rsidRPr="00966262">
        <w:rPr>
          <w:rFonts w:ascii="Times New Roman" w:hAnsi="Times New Roman" w:cs="Times New Roman"/>
          <w:lang w:val="ro-RO"/>
        </w:rPr>
        <w:t>.M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.</w:t>
      </w:r>
      <w:r w:rsidR="00F72BA8" w:rsidRPr="00966262">
        <w:rPr>
          <w:rFonts w:ascii="Times New Roman" w:hAnsi="Times New Roman" w:cs="Times New Roman"/>
          <w:spacing w:val="2"/>
          <w:lang w:val="ro-RO"/>
        </w:rPr>
        <w:t>O</w:t>
      </w:r>
      <w:r w:rsidR="00F72BA8" w:rsidRPr="00966262">
        <w:rPr>
          <w:rFonts w:ascii="Times New Roman" w:hAnsi="Times New Roman" w:cs="Times New Roman"/>
          <w:spacing w:val="-2"/>
          <w:lang w:val="ro-RO"/>
        </w:rPr>
        <w:t>f</w:t>
      </w:r>
      <w:r w:rsidR="00F72BA8" w:rsidRPr="00966262">
        <w:rPr>
          <w:rFonts w:ascii="Times New Roman" w:hAnsi="Times New Roman" w:cs="Times New Roman"/>
          <w:lang w:val="ro-RO"/>
        </w:rPr>
        <w:t xml:space="preserve">.al 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R</w:t>
      </w:r>
      <w:r w:rsidR="00F72BA8" w:rsidRPr="00966262">
        <w:rPr>
          <w:rFonts w:ascii="Times New Roman" w:hAnsi="Times New Roman" w:cs="Times New Roman"/>
          <w:spacing w:val="3"/>
          <w:lang w:val="ro-RO"/>
        </w:rPr>
        <w:t>o</w:t>
      </w:r>
      <w:r w:rsidR="00F72BA8" w:rsidRPr="00966262">
        <w:rPr>
          <w:rFonts w:ascii="Times New Roman" w:hAnsi="Times New Roman" w:cs="Times New Roman"/>
          <w:spacing w:val="-4"/>
          <w:lang w:val="ro-RO"/>
        </w:rPr>
        <w:t>m</w:t>
      </w:r>
      <w:r w:rsidR="00F72BA8" w:rsidRPr="00966262">
        <w:rPr>
          <w:rFonts w:ascii="Times New Roman" w:hAnsi="Times New Roman" w:cs="Times New Roman"/>
          <w:spacing w:val="5"/>
          <w:lang w:val="ro-RO"/>
        </w:rPr>
        <w:t>â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n</w:t>
      </w:r>
      <w:r w:rsidR="00F72BA8" w:rsidRPr="00966262">
        <w:rPr>
          <w:rFonts w:ascii="Times New Roman" w:hAnsi="Times New Roman" w:cs="Times New Roman"/>
          <w:lang w:val="ro-RO"/>
        </w:rPr>
        <w:t xml:space="preserve">iei, </w:t>
      </w:r>
      <w:r w:rsidR="00F72BA8" w:rsidRPr="00966262">
        <w:rPr>
          <w:rFonts w:ascii="Times New Roman" w:hAnsi="Times New Roman" w:cs="Times New Roman"/>
          <w:spacing w:val="2"/>
          <w:lang w:val="ro-RO"/>
        </w:rPr>
        <w:t>P</w:t>
      </w:r>
      <w:r w:rsidR="00F72BA8" w:rsidRPr="00966262">
        <w:rPr>
          <w:rFonts w:ascii="Times New Roman" w:hAnsi="Times New Roman" w:cs="Times New Roman"/>
          <w:lang w:val="ro-RO"/>
        </w:rPr>
        <w:t>a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r</w:t>
      </w:r>
      <w:r w:rsidR="00F72BA8" w:rsidRPr="00966262">
        <w:rPr>
          <w:rFonts w:ascii="Times New Roman" w:hAnsi="Times New Roman" w:cs="Times New Roman"/>
          <w:lang w:val="ro-RO"/>
        </w:rPr>
        <w:t xml:space="preserve">tea 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I</w:t>
      </w:r>
      <w:r w:rsidR="00F72BA8" w:rsidRPr="00966262">
        <w:rPr>
          <w:rFonts w:ascii="Times New Roman" w:hAnsi="Times New Roman" w:cs="Times New Roman"/>
          <w:lang w:val="ro-RO"/>
        </w:rPr>
        <w:t>, N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r</w:t>
      </w:r>
      <w:r w:rsidR="00F72BA8" w:rsidRPr="00966262">
        <w:rPr>
          <w:rFonts w:ascii="Times New Roman" w:hAnsi="Times New Roman" w:cs="Times New Roman"/>
          <w:lang w:val="ro-RO"/>
        </w:rPr>
        <w:t>.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8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0</w:t>
      </w:r>
      <w:r w:rsidR="00F72BA8" w:rsidRPr="00966262">
        <w:rPr>
          <w:rFonts w:ascii="Times New Roman" w:hAnsi="Times New Roman" w:cs="Times New Roman"/>
          <w:lang w:val="ro-RO"/>
        </w:rPr>
        <w:t>0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b</w:t>
      </w:r>
      <w:r w:rsidR="00F72BA8" w:rsidRPr="00966262">
        <w:rPr>
          <w:rFonts w:ascii="Times New Roman" w:hAnsi="Times New Roman" w:cs="Times New Roman"/>
          <w:lang w:val="ro-RO"/>
        </w:rPr>
        <w:t>i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s</w:t>
      </w:r>
      <w:r w:rsidR="00F72BA8" w:rsidRPr="00966262">
        <w:rPr>
          <w:rFonts w:ascii="Times New Roman" w:hAnsi="Times New Roman" w:cs="Times New Roman"/>
          <w:lang w:val="ro-RO"/>
        </w:rPr>
        <w:t>/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1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3</w:t>
      </w:r>
      <w:r w:rsidR="00F72BA8" w:rsidRPr="00966262">
        <w:rPr>
          <w:rFonts w:ascii="Times New Roman" w:hAnsi="Times New Roman" w:cs="Times New Roman"/>
          <w:lang w:val="ro-RO"/>
        </w:rPr>
        <w:t>.X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II</w:t>
      </w:r>
      <w:r w:rsidR="00F72BA8" w:rsidRPr="00966262">
        <w:rPr>
          <w:rFonts w:ascii="Times New Roman" w:hAnsi="Times New Roman" w:cs="Times New Roman"/>
          <w:lang w:val="ro-RO"/>
        </w:rPr>
        <w:t>.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2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01</w:t>
      </w:r>
      <w:r w:rsidR="00F72BA8" w:rsidRPr="00966262">
        <w:rPr>
          <w:rFonts w:ascii="Times New Roman" w:hAnsi="Times New Roman" w:cs="Times New Roman"/>
          <w:spacing w:val="4"/>
          <w:lang w:val="ro-RO"/>
        </w:rPr>
        <w:t>1</w:t>
      </w:r>
      <w:r w:rsidR="00F72BA8" w:rsidRPr="00966262">
        <w:rPr>
          <w:rFonts w:ascii="Times New Roman" w:hAnsi="Times New Roman" w:cs="Times New Roman"/>
          <w:lang w:val="ro-RO"/>
        </w:rPr>
        <w:t>,O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rd</w:t>
      </w:r>
      <w:r w:rsidR="00F72BA8" w:rsidRPr="00966262">
        <w:rPr>
          <w:rFonts w:ascii="Times New Roman" w:hAnsi="Times New Roman" w:cs="Times New Roman"/>
          <w:lang w:val="ro-RO"/>
        </w:rPr>
        <w:t>i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nu</w:t>
      </w:r>
      <w:r w:rsidR="00F72BA8" w:rsidRPr="00966262">
        <w:rPr>
          <w:rFonts w:ascii="Times New Roman" w:hAnsi="Times New Roman" w:cs="Times New Roman"/>
          <w:lang w:val="ro-RO"/>
        </w:rPr>
        <w:t xml:space="preserve">l 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m</w:t>
      </w:r>
      <w:r w:rsidR="00F72BA8" w:rsidRPr="00966262">
        <w:rPr>
          <w:rFonts w:ascii="Times New Roman" w:hAnsi="Times New Roman" w:cs="Times New Roman"/>
          <w:spacing w:val="2"/>
          <w:lang w:val="ro-RO"/>
        </w:rPr>
        <w:t>i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n</w:t>
      </w:r>
      <w:r w:rsidR="00F72BA8" w:rsidRPr="00966262">
        <w:rPr>
          <w:rFonts w:ascii="Times New Roman" w:hAnsi="Times New Roman" w:cs="Times New Roman"/>
          <w:lang w:val="ro-RO"/>
        </w:rPr>
        <w:t>i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s</w:t>
      </w:r>
      <w:r w:rsidR="00F72BA8" w:rsidRPr="00966262">
        <w:rPr>
          <w:rFonts w:ascii="Times New Roman" w:hAnsi="Times New Roman" w:cs="Times New Roman"/>
          <w:lang w:val="ro-RO"/>
        </w:rPr>
        <w:t>t</w:t>
      </w:r>
      <w:r w:rsidR="00F72BA8" w:rsidRPr="00966262">
        <w:rPr>
          <w:rFonts w:ascii="Times New Roman" w:hAnsi="Times New Roman" w:cs="Times New Roman"/>
          <w:spacing w:val="3"/>
          <w:lang w:val="ro-RO"/>
        </w:rPr>
        <w:t>r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u</w:t>
      </w:r>
      <w:r w:rsidR="00F72BA8" w:rsidRPr="00966262">
        <w:rPr>
          <w:rFonts w:ascii="Times New Roman" w:hAnsi="Times New Roman" w:cs="Times New Roman"/>
          <w:spacing w:val="2"/>
          <w:lang w:val="ro-RO"/>
        </w:rPr>
        <w:t>l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u</w:t>
      </w:r>
      <w:r w:rsidR="00F72BA8" w:rsidRPr="00966262">
        <w:rPr>
          <w:rFonts w:ascii="Times New Roman" w:hAnsi="Times New Roman" w:cs="Times New Roman"/>
          <w:lang w:val="ro-RO"/>
        </w:rPr>
        <w:t xml:space="preserve">i 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n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r</w:t>
      </w:r>
      <w:r w:rsidR="00F72BA8" w:rsidRPr="00966262">
        <w:rPr>
          <w:rFonts w:ascii="Times New Roman" w:hAnsi="Times New Roman" w:cs="Times New Roman"/>
          <w:lang w:val="ro-RO"/>
        </w:rPr>
        <w:t>.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570</w:t>
      </w:r>
      <w:r w:rsidR="00F72BA8" w:rsidRPr="00966262">
        <w:rPr>
          <w:rFonts w:ascii="Times New Roman" w:hAnsi="Times New Roman" w:cs="Times New Roman"/>
          <w:lang w:val="ro-RO"/>
        </w:rPr>
        <w:t xml:space="preserve">3 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d</w:t>
      </w:r>
      <w:r w:rsidR="00F72BA8" w:rsidRPr="00966262">
        <w:rPr>
          <w:rFonts w:ascii="Times New Roman" w:hAnsi="Times New Roman" w:cs="Times New Roman"/>
          <w:lang w:val="ro-RO"/>
        </w:rPr>
        <w:t>in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1</w:t>
      </w:r>
      <w:r w:rsidR="00F72BA8" w:rsidRPr="00966262">
        <w:rPr>
          <w:rFonts w:ascii="Times New Roman" w:hAnsi="Times New Roman" w:cs="Times New Roman"/>
          <w:lang w:val="ro-RO"/>
        </w:rPr>
        <w:t xml:space="preserve">8 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o</w:t>
      </w:r>
      <w:r w:rsidR="00F72BA8" w:rsidRPr="00966262">
        <w:rPr>
          <w:rFonts w:ascii="Times New Roman" w:hAnsi="Times New Roman" w:cs="Times New Roman"/>
          <w:lang w:val="ro-RO"/>
        </w:rPr>
        <w:t>ct.</w:t>
      </w:r>
      <w:r w:rsidR="00F72BA8" w:rsidRPr="00966262">
        <w:rPr>
          <w:rFonts w:ascii="Times New Roman" w:hAnsi="Times New Roman" w:cs="Times New Roman"/>
          <w:spacing w:val="1"/>
          <w:lang w:val="ro-RO"/>
        </w:rPr>
        <w:t>20</w:t>
      </w:r>
      <w:r w:rsidR="00F72BA8" w:rsidRPr="00966262">
        <w:rPr>
          <w:rFonts w:ascii="Times New Roman" w:hAnsi="Times New Roman" w:cs="Times New Roman"/>
          <w:spacing w:val="-1"/>
          <w:lang w:val="ro-RO"/>
        </w:rPr>
        <w:t>1</w:t>
      </w:r>
      <w:r w:rsidR="00F72BA8" w:rsidRPr="00966262">
        <w:rPr>
          <w:rFonts w:ascii="Times New Roman" w:hAnsi="Times New Roman" w:cs="Times New Roman"/>
          <w:lang w:val="ro-RO"/>
        </w:rPr>
        <w:t>1</w:t>
      </w:r>
    </w:p>
    <w:p w14:paraId="3CB430F3" w14:textId="77777777" w:rsidR="00F72BA8" w:rsidRPr="00966262" w:rsidRDefault="00F72BA8" w:rsidP="00F72BA8">
      <w:pPr>
        <w:spacing w:after="0"/>
        <w:rPr>
          <w:rFonts w:ascii="Times New Roman" w:hAnsi="Times New Roman" w:cs="Times New Roman"/>
          <w:lang w:val="ro-RO"/>
        </w:rPr>
      </w:pPr>
    </w:p>
    <w:p w14:paraId="4B7785E6" w14:textId="796932B7" w:rsidR="00F72BA8" w:rsidRPr="00966262" w:rsidRDefault="00F72BA8" w:rsidP="00966262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966262" w:rsidRPr="00966262" w14:paraId="59C91DD8" w14:textId="77777777" w:rsidTr="00966262">
        <w:trPr>
          <w:trHeight w:hRule="exact" w:val="11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114" w14:textId="77777777" w:rsidR="00966262" w:rsidRPr="00966262" w:rsidRDefault="00966262" w:rsidP="00AD157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Compet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3C8E3504" w14:textId="77777777" w:rsidR="00966262" w:rsidRPr="00966262" w:rsidRDefault="00966262" w:rsidP="00AD157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966262">
              <w:rPr>
                <w:rFonts w:ascii="Times New Roman" w:hAnsi="Times New Roman" w:cs="Times New Roman"/>
                <w:lang w:val="ro-RO"/>
              </w:rPr>
              <w:t>sionale</w:t>
            </w:r>
          </w:p>
          <w:p w14:paraId="3694B1BF" w14:textId="77777777" w:rsidR="00966262" w:rsidRPr="00966262" w:rsidRDefault="00966262" w:rsidP="00AD157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B752" w14:textId="77777777" w:rsidR="00966262" w:rsidRPr="00966262" w:rsidRDefault="00966262" w:rsidP="00AD157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966262">
              <w:rPr>
                <w:sz w:val="22"/>
                <w:szCs w:val="22"/>
              </w:rPr>
              <w:t>identificarea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unor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posibilităţi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intervenţie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practică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în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diferitele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domenii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activitate</w:t>
            </w:r>
            <w:proofErr w:type="spellEnd"/>
            <w:r w:rsidRPr="00966262">
              <w:rPr>
                <w:sz w:val="22"/>
                <w:szCs w:val="22"/>
              </w:rPr>
              <w:t xml:space="preserve"> social-</w:t>
            </w:r>
            <w:proofErr w:type="spellStart"/>
            <w:r w:rsidRPr="00966262">
              <w:rPr>
                <w:sz w:val="22"/>
                <w:szCs w:val="22"/>
              </w:rPr>
              <w:t>umană</w:t>
            </w:r>
            <w:proofErr w:type="spellEnd"/>
            <w:r w:rsidRPr="00966262">
              <w:rPr>
                <w:sz w:val="22"/>
                <w:szCs w:val="22"/>
              </w:rPr>
              <w:t xml:space="preserve">, precum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aplicare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rezultatelor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cunoaşterii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psihologice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6262">
              <w:rPr>
                <w:sz w:val="22"/>
                <w:szCs w:val="22"/>
              </w:rPr>
              <w:t>ştiinţifice</w:t>
            </w:r>
            <w:proofErr w:type="spellEnd"/>
            <w:r w:rsidRPr="00966262">
              <w:rPr>
                <w:sz w:val="22"/>
                <w:szCs w:val="22"/>
              </w:rPr>
              <w:t>;</w:t>
            </w:r>
            <w:proofErr w:type="gramEnd"/>
            <w:r w:rsidRPr="00966262">
              <w:rPr>
                <w:sz w:val="22"/>
                <w:szCs w:val="22"/>
              </w:rPr>
              <w:t xml:space="preserve"> </w:t>
            </w:r>
          </w:p>
          <w:p w14:paraId="4F4C6A7A" w14:textId="77777777" w:rsidR="00966262" w:rsidRPr="00966262" w:rsidRDefault="00966262" w:rsidP="00AD157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966262">
              <w:rPr>
                <w:sz w:val="22"/>
                <w:szCs w:val="22"/>
              </w:rPr>
              <w:t>utilizarea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adecvată</w:t>
            </w:r>
            <w:proofErr w:type="spellEnd"/>
            <w:r w:rsidRPr="00966262">
              <w:rPr>
                <w:sz w:val="22"/>
                <w:szCs w:val="22"/>
              </w:rPr>
              <w:t xml:space="preserve"> a </w:t>
            </w:r>
            <w:proofErr w:type="spellStart"/>
            <w:r w:rsidRPr="00966262">
              <w:rPr>
                <w:sz w:val="22"/>
                <w:szCs w:val="22"/>
              </w:rPr>
              <w:t>metodelor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tehnicilor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cunoaştere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teoretică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practică</w:t>
            </w:r>
            <w:proofErr w:type="spellEnd"/>
            <w:r w:rsidRPr="00966262">
              <w:rPr>
                <w:sz w:val="22"/>
                <w:szCs w:val="22"/>
              </w:rPr>
              <w:t xml:space="preserve">, </w:t>
            </w:r>
            <w:proofErr w:type="spellStart"/>
            <w:r w:rsidRPr="00966262">
              <w:rPr>
                <w:sz w:val="22"/>
                <w:szCs w:val="22"/>
              </w:rPr>
              <w:t>în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scopuri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explicativ</w:t>
            </w:r>
            <w:proofErr w:type="spellEnd"/>
            <w:r w:rsidRPr="00966262">
              <w:rPr>
                <w:sz w:val="22"/>
                <w:szCs w:val="22"/>
              </w:rPr>
              <w:t xml:space="preserve">-interpretative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practic-aplicative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prin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realizarea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microcercetări</w:t>
            </w:r>
            <w:proofErr w:type="spellEnd"/>
            <w:r w:rsidRPr="00966262">
              <w:rPr>
                <w:sz w:val="22"/>
                <w:szCs w:val="22"/>
              </w:rPr>
              <w:t xml:space="preserve">. </w:t>
            </w:r>
            <w:r w:rsidRPr="00966262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966262" w:rsidRPr="00966262" w14:paraId="4158A369" w14:textId="77777777" w:rsidTr="00966262">
        <w:trPr>
          <w:trHeight w:hRule="exact" w:val="2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BD6" w14:textId="77777777" w:rsidR="00966262" w:rsidRPr="00966262" w:rsidRDefault="00966262" w:rsidP="00AD15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Compet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51205797" w14:textId="77777777" w:rsidR="00966262" w:rsidRPr="00966262" w:rsidRDefault="00966262" w:rsidP="00AD157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Tr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nsve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60CD1432" w14:textId="77777777" w:rsidR="00966262" w:rsidRPr="00966262" w:rsidRDefault="00966262" w:rsidP="00AD157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1EC" w14:textId="77777777" w:rsidR="00966262" w:rsidRPr="00966262" w:rsidRDefault="00966262" w:rsidP="00AD1573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966262">
              <w:rPr>
                <w:sz w:val="22"/>
                <w:szCs w:val="22"/>
              </w:rPr>
              <w:t>competenţa</w:t>
            </w:r>
            <w:proofErr w:type="spellEnd"/>
            <w:r w:rsidRPr="00966262">
              <w:rPr>
                <w:sz w:val="22"/>
                <w:szCs w:val="22"/>
              </w:rPr>
              <w:t xml:space="preserve"> de a </w:t>
            </w:r>
            <w:proofErr w:type="spellStart"/>
            <w:r w:rsidRPr="00966262">
              <w:rPr>
                <w:sz w:val="22"/>
                <w:szCs w:val="22"/>
              </w:rPr>
              <w:t>reflecta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sistematic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asupra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propriului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proces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învăţare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dezvoltare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personală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</w:p>
          <w:p w14:paraId="4C2CB9D1" w14:textId="77777777" w:rsidR="00966262" w:rsidRPr="00966262" w:rsidRDefault="00966262" w:rsidP="00AD1573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966262">
              <w:rPr>
                <w:sz w:val="22"/>
                <w:szCs w:val="22"/>
              </w:rPr>
              <w:t>competenţe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gramStart"/>
            <w:r w:rsidRPr="00966262">
              <w:rPr>
                <w:sz w:val="22"/>
                <w:szCs w:val="22"/>
              </w:rPr>
              <w:t>a</w:t>
            </w:r>
            <w:proofErr w:type="gram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asuma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responsabilitatea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pentru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procesul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dezvoltare</w:t>
            </w:r>
            <w:proofErr w:type="spellEnd"/>
            <w:r w:rsidRPr="00966262">
              <w:rPr>
                <w:sz w:val="22"/>
                <w:szCs w:val="22"/>
              </w:rPr>
              <w:t xml:space="preserve"> a </w:t>
            </w:r>
            <w:proofErr w:type="spellStart"/>
            <w:r w:rsidRPr="00966262">
              <w:rPr>
                <w:sz w:val="22"/>
                <w:szCs w:val="22"/>
              </w:rPr>
              <w:t>preşcolarilor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elevilor</w:t>
            </w:r>
            <w:proofErr w:type="spellEnd"/>
            <w:r w:rsidRPr="00966262">
              <w:rPr>
                <w:sz w:val="22"/>
                <w:szCs w:val="22"/>
              </w:rPr>
              <w:t xml:space="preserve">, de </w:t>
            </w:r>
            <w:proofErr w:type="spellStart"/>
            <w:r w:rsidRPr="00966262">
              <w:rPr>
                <w:sz w:val="22"/>
                <w:szCs w:val="22"/>
              </w:rPr>
              <w:t>comunicare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eficientă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colaborare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</w:p>
          <w:p w14:paraId="6AE17405" w14:textId="77777777" w:rsidR="00966262" w:rsidRPr="00966262" w:rsidRDefault="00966262" w:rsidP="00AD1573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966262">
              <w:rPr>
                <w:sz w:val="22"/>
                <w:szCs w:val="22"/>
              </w:rPr>
              <w:t>competenţa</w:t>
            </w:r>
            <w:proofErr w:type="spellEnd"/>
            <w:r w:rsidRPr="00966262">
              <w:rPr>
                <w:sz w:val="22"/>
                <w:szCs w:val="22"/>
              </w:rPr>
              <w:t xml:space="preserve"> de a </w:t>
            </w:r>
            <w:proofErr w:type="spellStart"/>
            <w:r w:rsidRPr="00966262">
              <w:rPr>
                <w:sz w:val="22"/>
                <w:szCs w:val="22"/>
              </w:rPr>
              <w:t>valorifica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expertiza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proprie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şi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resursele</w:t>
            </w:r>
            <w:proofErr w:type="spellEnd"/>
            <w:r w:rsidRPr="00966262">
              <w:rPr>
                <w:sz w:val="22"/>
                <w:szCs w:val="22"/>
              </w:rPr>
              <w:t xml:space="preserve"> de </w:t>
            </w:r>
            <w:proofErr w:type="spellStart"/>
            <w:r w:rsidRPr="00966262">
              <w:rPr>
                <w:sz w:val="22"/>
                <w:szCs w:val="22"/>
              </w:rPr>
              <w:t>învăţare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accesibile</w:t>
            </w:r>
            <w:proofErr w:type="spellEnd"/>
            <w:r w:rsidRPr="00966262">
              <w:rPr>
                <w:sz w:val="22"/>
                <w:szCs w:val="22"/>
              </w:rPr>
              <w:t xml:space="preserve">, </w:t>
            </w:r>
            <w:proofErr w:type="spellStart"/>
            <w:r w:rsidRPr="00966262">
              <w:rPr>
                <w:sz w:val="22"/>
                <w:szCs w:val="22"/>
              </w:rPr>
              <w:t>conştiinţa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progresului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  <w:proofErr w:type="spellStart"/>
            <w:r w:rsidRPr="00966262">
              <w:rPr>
                <w:sz w:val="22"/>
                <w:szCs w:val="22"/>
              </w:rPr>
              <w:t>tehnologic</w:t>
            </w:r>
            <w:proofErr w:type="spellEnd"/>
            <w:r w:rsidRPr="00966262">
              <w:rPr>
                <w:sz w:val="22"/>
                <w:szCs w:val="22"/>
              </w:rPr>
              <w:t xml:space="preserve"> </w:t>
            </w:r>
          </w:p>
          <w:p w14:paraId="662CCFA3" w14:textId="77777777" w:rsidR="00966262" w:rsidRPr="00966262" w:rsidRDefault="00966262" w:rsidP="00AD1573">
            <w:pPr>
              <w:numPr>
                <w:ilvl w:val="0"/>
                <w:numId w:val="11"/>
              </w:numPr>
              <w:suppressAutoHyphens/>
              <w:snapToGrid w:val="0"/>
              <w:spacing w:before="1"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competenţa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stăpâni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dinamicile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grup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eterogenitatea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nevoile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diverse de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învăţare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motivaţiile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şi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experienţele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anterioare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81CA71" w14:textId="77777777" w:rsidR="00F72BA8" w:rsidRPr="00966262" w:rsidRDefault="00F72BA8" w:rsidP="00F72BA8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0E3FF59F" w14:textId="77777777" w:rsidR="00F72BA8" w:rsidRPr="00966262" w:rsidRDefault="00F72BA8" w:rsidP="00F72BA8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96626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</w:p>
    <w:p w14:paraId="46BE7A74" w14:textId="77777777" w:rsidR="00F72BA8" w:rsidRPr="00966262" w:rsidRDefault="00F72BA8" w:rsidP="00F72BA8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7521"/>
      </w:tblGrid>
      <w:tr w:rsidR="00F72BA8" w:rsidRPr="00966262" w14:paraId="0C8DC5E3" w14:textId="77777777" w:rsidTr="00966262">
        <w:trPr>
          <w:trHeight w:hRule="exact" w:val="7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122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7.1 Obi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vul gen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 al</w:t>
            </w:r>
          </w:p>
          <w:p w14:paraId="21A2AE00" w14:textId="77777777" w:rsidR="00F72BA8" w:rsidRPr="00966262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Disciplinei</w:t>
            </w:r>
          </w:p>
          <w:p w14:paraId="78F9F5C3" w14:textId="77777777" w:rsidR="00F72BA8" w:rsidRPr="00966262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9C9" w14:textId="77777777" w:rsidR="00F72BA8" w:rsidRPr="00966262" w:rsidRDefault="00273B6E" w:rsidP="00273B6E">
            <w:pPr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Formarea unei concepții generale cu privire la conceptul de personalitate și la particularitățile personalității la v„rstele preșcolară și școlară mică</w:t>
            </w:r>
          </w:p>
        </w:tc>
      </w:tr>
      <w:tr w:rsidR="00F72BA8" w:rsidRPr="00966262" w14:paraId="2BBFD89D" w14:textId="77777777" w:rsidTr="00966262">
        <w:trPr>
          <w:trHeight w:hRule="exact" w:val="191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BFB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7.2 Obi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v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le sp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ifice</w:t>
            </w:r>
          </w:p>
          <w:p w14:paraId="6922CD98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002" w14:textId="77777777" w:rsidR="00273B6E" w:rsidRPr="00966262" w:rsidRDefault="00E95454" w:rsidP="00222B35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- identificarea </w:t>
            </w:r>
            <w:r w:rsidR="00273B6E" w:rsidRPr="00966262">
              <w:rPr>
                <w:rFonts w:ascii="Times New Roman" w:hAnsi="Times New Roman" w:cs="Times New Roman"/>
                <w:lang w:val="ro-RO"/>
              </w:rPr>
              <w:t xml:space="preserve"> aplicării corecte a conceptelor și modelelor derivate din diferitele perspective ale psihologiei personalității</w:t>
            </w:r>
          </w:p>
          <w:p w14:paraId="74DCBD3A" w14:textId="77777777" w:rsidR="00E95454" w:rsidRPr="00966262" w:rsidRDefault="00E95454" w:rsidP="00222B35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Formarea unei viziuni asupra tendințelor ale psichologiei personalității, asupra metodelor aplicate, </w:t>
            </w:r>
          </w:p>
          <w:p w14:paraId="634F213F" w14:textId="45EE6F42" w:rsidR="00E95454" w:rsidRPr="00966262" w:rsidRDefault="00E95454" w:rsidP="0096626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corectă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66262">
              <w:rPr>
                <w:rFonts w:ascii="Times New Roman" w:hAnsi="Times New Roman" w:cs="Times New Roman"/>
              </w:rPr>
              <w:t>metodelor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şi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tehnicilor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cunoaştere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psihologică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personalităţii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elevului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şi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grupului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şcola</w:t>
            </w:r>
            <w:r w:rsidR="00966262">
              <w:rPr>
                <w:rFonts w:ascii="Times New Roman" w:hAnsi="Times New Roman" w:cs="Times New Roman"/>
              </w:rPr>
              <w:t>r</w:t>
            </w:r>
            <w:proofErr w:type="spellEnd"/>
          </w:p>
          <w:p w14:paraId="6DBB66D2" w14:textId="77777777" w:rsidR="00222B35" w:rsidRPr="00966262" w:rsidRDefault="00222B35" w:rsidP="00222B35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lang w:val="ro-RO"/>
              </w:rPr>
            </w:pPr>
          </w:p>
          <w:p w14:paraId="49646692" w14:textId="77777777" w:rsidR="000B0C15" w:rsidRPr="00966262" w:rsidRDefault="000B0C15" w:rsidP="00222B35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9E5D640" w14:textId="77777777" w:rsidR="00F72BA8" w:rsidRPr="00966262" w:rsidRDefault="00F72BA8" w:rsidP="00F72BA8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14:paraId="01593F94" w14:textId="77777777" w:rsidR="00F72BA8" w:rsidRPr="00966262" w:rsidRDefault="00F72BA8" w:rsidP="00F72BA8">
      <w:pPr>
        <w:spacing w:before="29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966262">
        <w:rPr>
          <w:rFonts w:ascii="Times New Roman" w:hAnsi="Times New Roman" w:cs="Times New Roman"/>
          <w:b/>
          <w:bCs/>
          <w:lang w:val="ro-RO"/>
        </w:rPr>
        <w:t>8. Conţi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turi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F72BA8" w:rsidRPr="00966262" w14:paraId="1595A568" w14:textId="77777777" w:rsidTr="00CE2B91">
        <w:trPr>
          <w:trHeight w:hRule="exact" w:val="6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BAA6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8.1 Curs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60C1" w14:textId="77777777" w:rsidR="00F72BA8" w:rsidRPr="00966262" w:rsidRDefault="00F72BA8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tode 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pr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  <w:p w14:paraId="31858104" w14:textId="77777777" w:rsidR="00F72BA8" w:rsidRPr="00966262" w:rsidRDefault="00F72BA8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3311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er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vaţii</w:t>
            </w:r>
          </w:p>
          <w:p w14:paraId="1ABB115C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5441" w:rsidRPr="00966262" w14:paraId="28ED1355" w14:textId="77777777" w:rsidTr="00CC3BD9">
        <w:trPr>
          <w:trHeight w:hRule="exact" w:val="6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35FD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Subiectul psihologiei personalității, limitele, conceptul de personalitate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F05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0ED" w14:textId="228CF7BC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7DB4D233" w14:textId="77777777" w:rsidTr="00CC3BD9">
        <w:trPr>
          <w:trHeight w:hRule="exact" w:val="7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88D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Cele mai importante școli de psihologie de personalitate din domeniul psihologiei</w:t>
            </w:r>
            <w:r w:rsidRPr="00966262">
              <w:rPr>
                <w:rFonts w:ascii="Times New Roman" w:hAnsi="Times New Roman" w:cs="Times New Roman"/>
                <w:lang w:val="ro-RO"/>
              </w:rPr>
              <w:br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671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FE2" w14:textId="56A1E965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630663E6" w14:textId="77777777" w:rsidTr="00CC3BD9">
        <w:trPr>
          <w:trHeight w:hRule="exact" w:val="7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D89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Sigmund Freud și conceptul de personalitate psihanalitică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4FBF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4E51" w14:textId="6DA1AEA6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54430030" w14:textId="77777777" w:rsidTr="00CC3BD9">
        <w:trPr>
          <w:trHeight w:hRule="exact" w:val="7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4CAB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color w:val="000000"/>
                <w:spacing w:val="3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Behaviorismul sau psichologia comportamentului</w:t>
            </w:r>
          </w:p>
          <w:p w14:paraId="5610F4FE" w14:textId="77777777" w:rsidR="00AD5441" w:rsidRPr="00966262" w:rsidRDefault="00AD5441" w:rsidP="00AD5441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8F1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6922" w14:textId="55D0217E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0D2CAE6C" w14:textId="77777777" w:rsidTr="00CC3BD9">
        <w:trPr>
          <w:trHeight w:hRule="exact" w:val="5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C2D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Imaginea umană în psichologia umanistă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2EB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C94E" w14:textId="56870A6D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74EA89A6" w14:textId="77777777" w:rsidTr="00CC3BD9">
        <w:trPr>
          <w:trHeight w:hRule="exact"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D18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bCs/>
                <w:lang w:val="ro-RO"/>
              </w:rPr>
              <w:t xml:space="preserve">Teorii de caracteristici. </w:t>
            </w:r>
          </w:p>
          <w:p w14:paraId="67CAAC9C" w14:textId="77777777" w:rsidR="00AD5441" w:rsidRPr="00966262" w:rsidRDefault="00AD5441" w:rsidP="00AD5441">
            <w:pPr>
              <w:pStyle w:val="ListParagraph"/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D408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E4F" w14:textId="63343AAF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6526DBAD" w14:textId="77777777" w:rsidTr="00966262">
        <w:trPr>
          <w:trHeight w:hRule="exact" w:val="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40C" w14:textId="77777777" w:rsidR="00AD5441" w:rsidRPr="00966262" w:rsidRDefault="00AD5441" w:rsidP="00AD5441">
            <w:pPr>
              <w:pStyle w:val="ListParagraph"/>
              <w:numPr>
                <w:ilvl w:val="0"/>
                <w:numId w:val="13"/>
              </w:num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Nevoi și motive, teorii laice ale personalitatății</w:t>
            </w:r>
            <w:r w:rsidRPr="00966262">
              <w:rPr>
                <w:rFonts w:ascii="Times New Roman" w:hAnsi="Times New Roman" w:cs="Times New Roman"/>
                <w:lang w:val="ro-RO"/>
              </w:rPr>
              <w:br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7C2E" w14:textId="77777777" w:rsidR="00AD5441" w:rsidRPr="00966262" w:rsidRDefault="00AD5441" w:rsidP="00AD5441">
            <w:p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frontală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D929" w14:textId="009A86AA" w:rsidR="00AD5441" w:rsidRPr="00966262" w:rsidRDefault="00966262" w:rsidP="0096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</w:tbl>
    <w:p w14:paraId="3A0E6FE5" w14:textId="77777777" w:rsidR="00F72BA8" w:rsidRPr="00966262" w:rsidRDefault="00F72BA8" w:rsidP="00F72BA8">
      <w:pPr>
        <w:spacing w:before="14" w:after="0" w:line="26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686"/>
        <w:gridCol w:w="1401"/>
      </w:tblGrid>
      <w:tr w:rsidR="00F72BA8" w:rsidRPr="00966262" w14:paraId="5FEA05FA" w14:textId="77777777" w:rsidTr="00CB530D">
        <w:trPr>
          <w:trHeight w:hRule="exact"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73C4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8.2 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C4D" w14:textId="77777777" w:rsidR="00F72BA8" w:rsidRPr="00966262" w:rsidRDefault="00F72BA8" w:rsidP="00CE2B9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tode 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pr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E23" w14:textId="77777777" w:rsidR="00F72BA8" w:rsidRPr="00966262" w:rsidRDefault="00F72BA8" w:rsidP="00CE2B9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er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vaţii</w:t>
            </w:r>
          </w:p>
        </w:tc>
      </w:tr>
      <w:tr w:rsidR="00AD5441" w:rsidRPr="00966262" w14:paraId="0B6E719A" w14:textId="77777777" w:rsidTr="00CB530D">
        <w:trPr>
          <w:trHeight w:hRule="exact" w:val="11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29AE" w14:textId="5DFF2678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lastRenderedPageBreak/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B43B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01DE" w14:textId="71C88611" w:rsidR="00AD5441" w:rsidRPr="00966262" w:rsidRDefault="00966262" w:rsidP="00207A9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D5441" w:rsidRPr="00966262">
              <w:rPr>
                <w:rFonts w:ascii="Times New Roman" w:hAnsi="Times New Roman" w:cs="Times New Roman"/>
                <w:lang w:val="ro-RO"/>
              </w:rPr>
              <w:t xml:space="preserve"> ora</w:t>
            </w:r>
          </w:p>
        </w:tc>
      </w:tr>
      <w:tr w:rsidR="00AD5441" w:rsidRPr="00966262" w14:paraId="64675E0A" w14:textId="77777777" w:rsidTr="00CB530D">
        <w:trPr>
          <w:trHeight w:hRule="exact" w:val="11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CD28" w14:textId="77777777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3174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F247" w14:textId="18AF1B29" w:rsidR="00AD5441" w:rsidRPr="00966262" w:rsidRDefault="00966262" w:rsidP="00207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58494898" w14:textId="77777777" w:rsidTr="00CB530D">
        <w:trPr>
          <w:trHeight w:hRule="exact" w:val="1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9413" w14:textId="77777777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9310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7E2" w14:textId="41F26EBE" w:rsidR="00AD5441" w:rsidRPr="00966262" w:rsidRDefault="00966262" w:rsidP="00207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11C8FE18" w14:textId="77777777" w:rsidTr="004E7E22">
        <w:trPr>
          <w:trHeight w:hRule="exact" w:val="9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D3DA" w14:textId="77777777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37F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0CE8" w14:textId="6EB1C60D" w:rsidR="00AD5441" w:rsidRPr="00966262" w:rsidRDefault="00966262" w:rsidP="00207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1CB79191" w14:textId="77777777" w:rsidTr="004E7E22">
        <w:trPr>
          <w:trHeight w:hRule="exact" w:val="8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A214" w14:textId="77777777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BE6B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F0F3" w14:textId="088F29D2" w:rsidR="00AD5441" w:rsidRPr="00966262" w:rsidRDefault="00966262" w:rsidP="00207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717CCD34" w14:textId="77777777" w:rsidTr="00CB530D">
        <w:trPr>
          <w:trHeight w:hRule="exact" w:val="11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21BF" w14:textId="77777777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6D75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0FDF" w14:textId="6B271000" w:rsidR="00AD5441" w:rsidRPr="00966262" w:rsidRDefault="00966262" w:rsidP="00207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  <w:tr w:rsidR="00AD5441" w:rsidRPr="00966262" w14:paraId="1CB54BBB" w14:textId="77777777" w:rsidTr="004E7E22">
        <w:trPr>
          <w:trHeight w:hRule="exact" w:val="12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302" w14:textId="77777777" w:rsidR="00AD5441" w:rsidRPr="00966262" w:rsidRDefault="00AD5441" w:rsidP="0096626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Organizarea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prezentărilor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selectate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BBF4" w14:textId="77777777" w:rsidR="00AD5441" w:rsidRPr="00966262" w:rsidRDefault="00AD5441" w:rsidP="00AD5441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baza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bibliografiei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262">
              <w:rPr>
                <w:rFonts w:ascii="Times New Roman" w:hAnsi="Times New Roman" w:cs="Times New Roman"/>
              </w:rPr>
              <w:t>discuţii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4C84" w14:textId="2B94A4B9" w:rsidR="00AD5441" w:rsidRPr="00966262" w:rsidRDefault="00966262" w:rsidP="00207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441"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441" w:rsidRPr="0096626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</w:tr>
    </w:tbl>
    <w:p w14:paraId="72270E5C" w14:textId="77777777" w:rsidR="00F72BA8" w:rsidRPr="00966262" w:rsidRDefault="00F72BA8" w:rsidP="00F72BA8">
      <w:pPr>
        <w:spacing w:before="2" w:after="0" w:line="90" w:lineRule="exact"/>
        <w:rPr>
          <w:rFonts w:ascii="Times New Roman" w:hAnsi="Times New Roman" w:cs="Times New Roman"/>
          <w:lang w:val="ro-RO"/>
        </w:rPr>
      </w:pPr>
    </w:p>
    <w:p w14:paraId="5F5EDFEC" w14:textId="77777777" w:rsidR="00F72BA8" w:rsidRPr="00966262" w:rsidRDefault="00F72BA8" w:rsidP="00F72BA8">
      <w:pPr>
        <w:spacing w:before="14" w:after="0" w:line="26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5"/>
      </w:tblGrid>
      <w:tr w:rsidR="00F72BA8" w:rsidRPr="00966262" w14:paraId="784AE067" w14:textId="77777777" w:rsidTr="00966262">
        <w:trPr>
          <w:trHeight w:hRule="exact" w:val="2410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E5A" w14:textId="77777777" w:rsidR="00F72BA8" w:rsidRPr="00966262" w:rsidRDefault="00F72BA8" w:rsidP="00312A4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</w:pP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96626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ie </w:t>
            </w:r>
          </w:p>
          <w:p w14:paraId="73E7C8EE" w14:textId="77777777" w:rsidR="00312A40" w:rsidRPr="00966262" w:rsidRDefault="00312A40" w:rsidP="00312A4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</w:rPr>
            </w:pPr>
          </w:p>
          <w:p w14:paraId="1E14446E" w14:textId="77777777" w:rsidR="00EE1B40" w:rsidRPr="00966262" w:rsidRDefault="00EE1B40" w:rsidP="00EE1B4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966262">
              <w:rPr>
                <w:rFonts w:ascii="Times New Roman" w:hAnsi="Times New Roman" w:cs="Times New Roman"/>
              </w:rPr>
              <w:t xml:space="preserve">Atkinson, R. </w:t>
            </w:r>
            <w:proofErr w:type="spellStart"/>
            <w:r w:rsidRPr="00966262">
              <w:rPr>
                <w:rFonts w:ascii="Times New Roman" w:hAnsi="Times New Roman" w:cs="Times New Roman"/>
                <w:i/>
                <w:iCs/>
              </w:rPr>
              <w:t>Pszichológia</w:t>
            </w:r>
            <w:proofErr w:type="spellEnd"/>
            <w:r w:rsidRPr="00966262">
              <w:rPr>
                <w:rFonts w:ascii="Times New Roman" w:hAnsi="Times New Roman" w:cs="Times New Roman"/>
              </w:rPr>
              <w:t>. Budapest: Osiris. 2005</w:t>
            </w:r>
          </w:p>
          <w:p w14:paraId="0A91EE15" w14:textId="77777777" w:rsidR="00EE1B40" w:rsidRPr="00966262" w:rsidRDefault="00E96D82" w:rsidP="00EE1B40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hyperlink r:id="rId5" w:history="1">
              <w:r w:rsidR="00EE1B40" w:rsidRPr="00966262">
                <w:rPr>
                  <w:rStyle w:val="Hyperlink"/>
                  <w:rFonts w:ascii="Times New Roman" w:hAnsi="Times New Roman" w:cs="Times New Roman"/>
                </w:rPr>
                <w:t>https://www.academia.edu/40271470/Richard_C_Atkinson_Ernest_Hilgard_Pszichol%C3%B3gia</w:t>
              </w:r>
            </w:hyperlink>
          </w:p>
          <w:p w14:paraId="1B673EFF" w14:textId="77777777" w:rsidR="00EE1B40" w:rsidRPr="00966262" w:rsidRDefault="00EE1B40" w:rsidP="00EE1B40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966262">
              <w:rPr>
                <w:rFonts w:ascii="Times New Roman" w:hAnsi="Times New Roman" w:cs="Times New Roman"/>
                <w:lang w:val="hu-HU"/>
              </w:rPr>
              <w:t>Carver, C. S., és Scheier, M. F.,: Személyiségpszichológia. Osiris Kiadó, Budapest, 1998.</w:t>
            </w:r>
          </w:p>
          <w:p w14:paraId="62E88C49" w14:textId="77777777" w:rsidR="00EE1B40" w:rsidRPr="00966262" w:rsidRDefault="00EE1B40" w:rsidP="00EE1B4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966262">
              <w:rPr>
                <w:rFonts w:ascii="Times New Roman" w:hAnsi="Times New Roman" w:cs="Times New Roman"/>
              </w:rPr>
              <w:t xml:space="preserve">N. Kollár É. – Szabó É. (2017):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Pedagógusok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pszichológiai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kézikönyve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Osiris Budapest.                                                                                                         </w:t>
            </w:r>
          </w:p>
          <w:p w14:paraId="0E5AA995" w14:textId="77777777" w:rsidR="00EE1B40" w:rsidRPr="00966262" w:rsidRDefault="00E96D82" w:rsidP="00EE1B4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hyperlink r:id="rId6" w:history="1">
              <w:r w:rsidR="00EE1B40" w:rsidRPr="00966262">
                <w:rPr>
                  <w:rStyle w:val="Hyperlink"/>
                  <w:rFonts w:ascii="Times New Roman" w:hAnsi="Times New Roman" w:cs="Times New Roman"/>
                </w:rPr>
                <w:t>https://dtk.tankonyvtar.hu/xmlui/browse?type=author&amp;value=N.+Koll%C3%A1r+Katalin</w:t>
              </w:r>
            </w:hyperlink>
          </w:p>
          <w:p w14:paraId="47288388" w14:textId="77777777" w:rsidR="008B303C" w:rsidRPr="00966262" w:rsidRDefault="00EE1B40" w:rsidP="00EE1B40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</w:rPr>
              <w:t xml:space="preserve">Oláh Attila: </w:t>
            </w:r>
            <w:proofErr w:type="spellStart"/>
            <w:r w:rsidRPr="00966262">
              <w:rPr>
                <w:rFonts w:ascii="Times New Roman" w:hAnsi="Times New Roman" w:cs="Times New Roman"/>
              </w:rPr>
              <w:t>Pszichológiai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alapismeretek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Bölcsész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</w:rPr>
              <w:t>Konzorcium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Budapest 2006                                                                      </w:t>
            </w:r>
            <w:hyperlink r:id="rId7" w:history="1">
              <w:r w:rsidRPr="00966262">
                <w:rPr>
                  <w:rStyle w:val="Hyperlink"/>
                  <w:rFonts w:ascii="Times New Roman" w:hAnsi="Times New Roman" w:cs="Times New Roman"/>
                </w:rPr>
                <w:t>http://mek.oszk.hu/05400/05478/05478.pdf</w:t>
              </w:r>
            </w:hyperlink>
          </w:p>
        </w:tc>
      </w:tr>
    </w:tbl>
    <w:p w14:paraId="6B8FD41D" w14:textId="77777777" w:rsidR="008B303C" w:rsidRPr="00966262" w:rsidRDefault="008B303C" w:rsidP="00F72BA8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p w14:paraId="07C950C1" w14:textId="77777777" w:rsidR="00F72BA8" w:rsidRPr="00966262" w:rsidRDefault="00F72BA8" w:rsidP="00F72BA8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966262">
        <w:rPr>
          <w:rFonts w:ascii="Times New Roman" w:hAnsi="Times New Roman" w:cs="Times New Roman"/>
          <w:b/>
          <w:bCs/>
          <w:lang w:val="ro-RO"/>
        </w:rPr>
        <w:t>9. Co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Pr="00966262">
        <w:rPr>
          <w:rFonts w:ascii="Times New Roman" w:hAnsi="Times New Roman" w:cs="Times New Roman"/>
          <w:b/>
          <w:bCs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lang w:val="ro-RO"/>
        </w:rPr>
        <w:t>a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966262">
        <w:rPr>
          <w:rFonts w:ascii="Times New Roman" w:hAnsi="Times New Roman" w:cs="Times New Roman"/>
          <w:b/>
          <w:bCs/>
          <w:lang w:val="ro-RO"/>
        </w:rPr>
        <w:t>ţin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lang w:val="ro-RO"/>
        </w:rPr>
        <w:t>isci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lang w:val="ro-RO"/>
        </w:rPr>
        <w:t>l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lang w:val="ro-RO"/>
        </w:rPr>
        <w:t>i cu aş</w:t>
      </w:r>
      <w:r w:rsidRPr="00966262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lang w:val="ro-RO"/>
        </w:rPr>
        <w:t>tă</w:t>
      </w:r>
      <w:r w:rsidRPr="00966262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e 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Pr="00966262">
        <w:rPr>
          <w:rFonts w:ascii="Times New Roman" w:hAnsi="Times New Roman" w:cs="Times New Roman"/>
          <w:b/>
          <w:bCs/>
          <w:lang w:val="ro-RO"/>
        </w:rPr>
        <w:t>ită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ii 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lang w:val="ro-RO"/>
        </w:rPr>
        <w:t>ist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lang w:val="ro-RO"/>
        </w:rPr>
        <w:t>, asocia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966262">
        <w:rPr>
          <w:rFonts w:ascii="Times New Roman" w:hAnsi="Times New Roman" w:cs="Times New Roman"/>
          <w:b/>
          <w:bCs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or 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lang w:val="ro-RO"/>
        </w:rPr>
        <w:t>sio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966262">
        <w:rPr>
          <w:rFonts w:ascii="Times New Roman" w:hAnsi="Times New Roman" w:cs="Times New Roman"/>
          <w:b/>
          <w:bCs/>
          <w:lang w:val="ro-RO"/>
        </w:rPr>
        <w:t>ale şi a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966262">
        <w:rPr>
          <w:rFonts w:ascii="Times New Roman" w:hAnsi="Times New Roman" w:cs="Times New Roman"/>
          <w:b/>
          <w:bCs/>
          <w:lang w:val="ro-RO"/>
        </w:rPr>
        <w:t>gaja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i 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966262">
        <w:rPr>
          <w:rFonts w:ascii="Times New Roman" w:hAnsi="Times New Roman" w:cs="Times New Roman"/>
          <w:b/>
          <w:bCs/>
          <w:lang w:val="ro-RO"/>
        </w:rPr>
        <w:t>t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in 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966262">
        <w:rPr>
          <w:rFonts w:ascii="Times New Roman" w:hAnsi="Times New Roman" w:cs="Times New Roman"/>
          <w:b/>
          <w:bCs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966262">
        <w:rPr>
          <w:rFonts w:ascii="Times New Roman" w:hAnsi="Times New Roman" w:cs="Times New Roman"/>
          <w:b/>
          <w:bCs/>
          <w:lang w:val="ro-RO"/>
        </w:rPr>
        <w:t>i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l </w:t>
      </w:r>
      <w:r w:rsidRPr="00966262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Pr="00966262">
        <w:rPr>
          <w:rFonts w:ascii="Times New Roman" w:hAnsi="Times New Roman" w:cs="Times New Roman"/>
          <w:b/>
          <w:bCs/>
          <w:lang w:val="ro-RO"/>
        </w:rPr>
        <w:t xml:space="preserve"> pr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Pr="00966262">
        <w:rPr>
          <w:rFonts w:ascii="Times New Roman" w:hAnsi="Times New Roman" w:cs="Times New Roman"/>
          <w:b/>
          <w:bCs/>
          <w:lang w:val="ro-RO"/>
        </w:rPr>
        <w:t>g</w:t>
      </w:r>
      <w:r w:rsidRPr="0096626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Pr="0096626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lang w:val="ro-RO"/>
        </w:rPr>
        <w:t>l</w:t>
      </w:r>
      <w:r w:rsidRPr="0096626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F72BA8" w:rsidRPr="00966262" w14:paraId="126997A3" w14:textId="77777777" w:rsidTr="00CE2B91">
        <w:tc>
          <w:tcPr>
            <w:tcW w:w="10540" w:type="dxa"/>
          </w:tcPr>
          <w:p w14:paraId="512BA519" w14:textId="5E9DD5F7" w:rsidR="00F72BA8" w:rsidRPr="00966262" w:rsidRDefault="00966262" w:rsidP="00CE2B91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Conţinutul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disciplinei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este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concordanţă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materia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predata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alte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centre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universitare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din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țară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din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străinătate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, precum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cerințele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activităților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profesionale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derulate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cadrul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organizațiilor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6262">
              <w:rPr>
                <w:rFonts w:ascii="Times New Roman" w:hAnsi="Times New Roman" w:cs="Times New Roman"/>
                <w:bCs/>
              </w:rPr>
              <w:t>angajatoare</w:t>
            </w:r>
            <w:proofErr w:type="spellEnd"/>
            <w:r w:rsidRPr="00966262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77EAFCBD" w14:textId="77777777" w:rsidR="00F72BA8" w:rsidRPr="00966262" w:rsidRDefault="00F72BA8" w:rsidP="00F72BA8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14:paraId="3F0EA251" w14:textId="00800DCD" w:rsidR="00F72BA8" w:rsidRPr="00966262" w:rsidRDefault="00F72BA8" w:rsidP="009662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Pr="0096626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96626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96626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F72BA8" w:rsidRPr="00966262" w14:paraId="3E9F9A62" w14:textId="77777777" w:rsidTr="00966262">
        <w:trPr>
          <w:trHeight w:hRule="exact" w:val="6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0E6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vi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85E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10.1 Crite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ii de</w:t>
            </w:r>
          </w:p>
          <w:p w14:paraId="6BA29C8E" w14:textId="77777777" w:rsidR="00F72BA8" w:rsidRPr="00966262" w:rsidRDefault="00F72BA8" w:rsidP="00CE2B9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v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lua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85CEEB1" w14:textId="77777777" w:rsidR="00F72BA8" w:rsidRPr="00966262" w:rsidRDefault="00F72BA8" w:rsidP="00CE2B9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6EE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lua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61D0D7C7" w14:textId="77777777" w:rsidR="00F72BA8" w:rsidRPr="00966262" w:rsidRDefault="00F72BA8" w:rsidP="00CE2B9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EAA7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966262">
              <w:rPr>
                <w:rFonts w:ascii="Times New Roman" w:hAnsi="Times New Roman" w:cs="Times New Roman"/>
                <w:lang w:val="ro-RO"/>
              </w:rPr>
              <w:t>ond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re din no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lang w:val="ro-RO"/>
              </w:rPr>
              <w:t>a</w:t>
            </w:r>
          </w:p>
          <w:p w14:paraId="3920C61C" w14:textId="77777777" w:rsidR="00F72BA8" w:rsidRPr="00966262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Fin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lă</w:t>
            </w:r>
          </w:p>
          <w:p w14:paraId="395CF7EA" w14:textId="77777777" w:rsidR="00F72BA8" w:rsidRPr="00966262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2BA8" w:rsidRPr="00966262" w14:paraId="7D0AE9D5" w14:textId="77777777" w:rsidTr="00CE2B91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27B4B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10.4 Cu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</w:p>
          <w:p w14:paraId="7070AFFB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C11D1" w14:textId="77777777" w:rsidR="00680AC7" w:rsidRPr="00966262" w:rsidRDefault="00680AC7" w:rsidP="00680AC7">
            <w:pPr>
              <w:pStyle w:val="WW-Default"/>
              <w:numPr>
                <w:ilvl w:val="0"/>
                <w:numId w:val="12"/>
              </w:numPr>
              <w:spacing w:line="200" w:lineRule="atLeast"/>
              <w:ind w:left="0" w:firstLine="0"/>
              <w:rPr>
                <w:color w:val="auto"/>
                <w:sz w:val="22"/>
                <w:szCs w:val="22"/>
              </w:rPr>
            </w:pPr>
            <w:r w:rsidRPr="00966262">
              <w:rPr>
                <w:color w:val="auto"/>
                <w:sz w:val="22"/>
                <w:szCs w:val="22"/>
              </w:rPr>
              <w:t xml:space="preserve">Prezență </w:t>
            </w:r>
          </w:p>
          <w:p w14:paraId="05E44C7B" w14:textId="77777777" w:rsidR="00680AC7" w:rsidRPr="00966262" w:rsidRDefault="00680AC7" w:rsidP="00680AC7">
            <w:pPr>
              <w:pStyle w:val="WW-Default"/>
              <w:numPr>
                <w:ilvl w:val="0"/>
                <w:numId w:val="12"/>
              </w:numPr>
              <w:spacing w:line="200" w:lineRule="atLeast"/>
              <w:ind w:left="0" w:firstLine="0"/>
              <w:rPr>
                <w:color w:val="auto"/>
                <w:sz w:val="22"/>
                <w:szCs w:val="22"/>
              </w:rPr>
            </w:pPr>
            <w:r w:rsidRPr="00966262">
              <w:rPr>
                <w:color w:val="auto"/>
                <w:sz w:val="22"/>
                <w:szCs w:val="22"/>
              </w:rPr>
              <w:t>Corectitudinea si completitudinea cunostinţelor</w:t>
            </w:r>
          </w:p>
          <w:p w14:paraId="2256BE16" w14:textId="77777777" w:rsidR="00680AC7" w:rsidRPr="00966262" w:rsidRDefault="00680AC7" w:rsidP="00680AC7">
            <w:pPr>
              <w:pStyle w:val="WW-Default"/>
              <w:numPr>
                <w:ilvl w:val="0"/>
                <w:numId w:val="12"/>
              </w:numPr>
              <w:spacing w:line="200" w:lineRule="atLeast"/>
              <w:ind w:left="0" w:firstLine="0"/>
              <w:rPr>
                <w:color w:val="auto"/>
                <w:sz w:val="22"/>
                <w:szCs w:val="22"/>
              </w:rPr>
            </w:pPr>
            <w:r w:rsidRPr="00966262">
              <w:rPr>
                <w:color w:val="auto"/>
                <w:sz w:val="22"/>
                <w:szCs w:val="22"/>
              </w:rPr>
              <w:lastRenderedPageBreak/>
              <w:t>Coerenţa logică</w:t>
            </w:r>
          </w:p>
          <w:p w14:paraId="74C71CB1" w14:textId="77777777" w:rsidR="00680AC7" w:rsidRPr="00966262" w:rsidRDefault="00680AC7" w:rsidP="00680AC7">
            <w:pPr>
              <w:numPr>
                <w:ilvl w:val="0"/>
                <w:numId w:val="12"/>
              </w:numPr>
              <w:suppressAutoHyphens/>
              <w:spacing w:after="0" w:line="200" w:lineRule="atLea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966262">
              <w:rPr>
                <w:rFonts w:ascii="Times New Roman" w:hAnsi="Times New Roman" w:cs="Times New Roman"/>
              </w:rPr>
              <w:t>Gradul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asimilare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66262">
              <w:rPr>
                <w:rFonts w:ascii="Times New Roman" w:hAnsi="Times New Roman" w:cs="Times New Roman"/>
              </w:rPr>
              <w:t>limbajului</w:t>
            </w:r>
            <w:proofErr w:type="spellEnd"/>
            <w:r w:rsidRPr="0096626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6262">
              <w:rPr>
                <w:rFonts w:ascii="Times New Roman" w:hAnsi="Times New Roman" w:cs="Times New Roman"/>
              </w:rPr>
              <w:t>specialitate</w:t>
            </w:r>
            <w:proofErr w:type="spellEnd"/>
          </w:p>
          <w:p w14:paraId="15A4B62D" w14:textId="77777777" w:rsidR="00F72BA8" w:rsidRPr="00966262" w:rsidRDefault="00F72BA8" w:rsidP="00680AC7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DAA32" w14:textId="77777777" w:rsidR="00F72BA8" w:rsidRPr="00966262" w:rsidRDefault="00F72BA8" w:rsidP="007D2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  <w:p w14:paraId="3AA735CD" w14:textId="77777777" w:rsidR="00680AC7" w:rsidRPr="00966262" w:rsidRDefault="00680AC7" w:rsidP="007D2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Verificare orală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7DA35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50 %</w:t>
            </w:r>
          </w:p>
        </w:tc>
      </w:tr>
      <w:tr w:rsidR="00F72BA8" w:rsidRPr="00966262" w14:paraId="272599C2" w14:textId="77777777" w:rsidTr="00CE2B91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994A1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n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</w:p>
          <w:p w14:paraId="3887AEE5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D48D4" w14:textId="77777777" w:rsidR="00680AC7" w:rsidRPr="00966262" w:rsidRDefault="00680AC7" w:rsidP="00680AC7">
            <w:pPr>
              <w:pStyle w:val="WW-Default"/>
              <w:numPr>
                <w:ilvl w:val="0"/>
                <w:numId w:val="12"/>
              </w:numPr>
              <w:spacing w:line="200" w:lineRule="atLeast"/>
              <w:ind w:left="0" w:firstLine="0"/>
              <w:rPr>
                <w:color w:val="auto"/>
                <w:sz w:val="22"/>
                <w:szCs w:val="22"/>
                <w:lang w:val="ro-RO"/>
              </w:rPr>
            </w:pPr>
            <w:r w:rsidRPr="00966262">
              <w:rPr>
                <w:color w:val="auto"/>
                <w:sz w:val="22"/>
                <w:szCs w:val="22"/>
              </w:rPr>
              <w:t xml:space="preserve">Prezență </w:t>
            </w:r>
          </w:p>
          <w:p w14:paraId="57EFCB59" w14:textId="77777777" w:rsidR="00680AC7" w:rsidRPr="00966262" w:rsidRDefault="00680AC7" w:rsidP="00680AC7">
            <w:pPr>
              <w:pStyle w:val="WW-Default"/>
              <w:numPr>
                <w:ilvl w:val="0"/>
                <w:numId w:val="12"/>
              </w:numPr>
              <w:spacing w:line="200" w:lineRule="atLeast"/>
              <w:ind w:left="0" w:firstLine="0"/>
              <w:rPr>
                <w:color w:val="auto"/>
                <w:sz w:val="22"/>
                <w:szCs w:val="22"/>
                <w:lang w:val="ro-RO"/>
              </w:rPr>
            </w:pPr>
            <w:r w:rsidRPr="00966262">
              <w:rPr>
                <w:color w:val="auto"/>
                <w:sz w:val="22"/>
                <w:szCs w:val="22"/>
                <w:lang w:val="ro-RO"/>
              </w:rPr>
              <w:t>Capacitatea de a redacta prezentări computerizate bine structurate, coerente și relevante</w:t>
            </w:r>
          </w:p>
          <w:p w14:paraId="25590979" w14:textId="77777777" w:rsidR="00680AC7" w:rsidRPr="00966262" w:rsidRDefault="00680AC7" w:rsidP="00680AC7">
            <w:pPr>
              <w:pStyle w:val="WW-Default"/>
              <w:numPr>
                <w:ilvl w:val="0"/>
                <w:numId w:val="12"/>
              </w:numPr>
              <w:spacing w:line="200" w:lineRule="atLeast"/>
              <w:ind w:left="0" w:firstLine="0"/>
              <w:rPr>
                <w:color w:val="auto"/>
                <w:sz w:val="22"/>
                <w:szCs w:val="22"/>
                <w:lang w:val="ro-RO"/>
              </w:rPr>
            </w:pPr>
            <w:r w:rsidRPr="00966262">
              <w:rPr>
                <w:color w:val="auto"/>
                <w:sz w:val="22"/>
                <w:szCs w:val="22"/>
                <w:lang w:val="ro-RO"/>
              </w:rPr>
              <w:t>Stilul de exprimare în prezentări (limbajul de specialitate, formularea propozițiilor etc.)</w:t>
            </w:r>
          </w:p>
          <w:p w14:paraId="63CD2F43" w14:textId="77777777" w:rsidR="00F72BA8" w:rsidRPr="00966262" w:rsidRDefault="00F72BA8" w:rsidP="00680AC7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B020B" w14:textId="77777777" w:rsidR="007D267D" w:rsidRPr="00966262" w:rsidRDefault="007D267D" w:rsidP="007D267D">
            <w:pPr>
              <w:snapToGrid w:val="0"/>
              <w:spacing w:after="0" w:line="200" w:lineRule="atLeas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Activitate în cadrul seminariilor, participarea la discuții</w:t>
            </w:r>
          </w:p>
          <w:p w14:paraId="42AA3EA1" w14:textId="77777777" w:rsidR="007D267D" w:rsidRPr="00966262" w:rsidRDefault="007D267D" w:rsidP="007D267D">
            <w:pPr>
              <w:snapToGrid w:val="0"/>
              <w:spacing w:after="0" w:line="200" w:lineRule="atLeast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  <w:p w14:paraId="18319024" w14:textId="77777777" w:rsidR="00F72BA8" w:rsidRPr="00966262" w:rsidRDefault="007D267D" w:rsidP="007D2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Calitatea prezentărilor (conținut, stil etc.)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36CE6" w14:textId="77777777" w:rsidR="00F72BA8" w:rsidRPr="00966262" w:rsidRDefault="00F72BA8" w:rsidP="00CE2B9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50 %</w:t>
            </w:r>
          </w:p>
        </w:tc>
      </w:tr>
      <w:tr w:rsidR="00F72BA8" w:rsidRPr="00966262" w14:paraId="56CE9807" w14:textId="77777777" w:rsidTr="00CE2B91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7806" w14:textId="77777777" w:rsidR="00F72BA8" w:rsidRPr="00966262" w:rsidRDefault="00F72BA8" w:rsidP="00CE2B9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lang w:val="ro-RO"/>
              </w:rPr>
              <w:t>tand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rd minim de p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966262">
              <w:rPr>
                <w:rFonts w:ascii="Times New Roman" w:hAnsi="Times New Roman" w:cs="Times New Roman"/>
                <w:lang w:val="ro-RO"/>
              </w:rPr>
              <w:t>o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man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ă: A tananyag min. 50 %-os ismerete</w:t>
            </w:r>
          </w:p>
          <w:p w14:paraId="56716222" w14:textId="77777777" w:rsidR="00F72BA8" w:rsidRPr="00966262" w:rsidRDefault="00F72BA8" w:rsidP="00CE2B9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4EAB310A" w14:textId="77777777" w:rsidR="00F72BA8" w:rsidRPr="00966262" w:rsidRDefault="00F72BA8" w:rsidP="00F72BA8">
      <w:pPr>
        <w:spacing w:before="5" w:after="0" w:line="20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F72BA8" w:rsidRPr="00966262" w14:paraId="7B518646" w14:textId="77777777" w:rsidTr="007D267D">
        <w:trPr>
          <w:trHeight w:hRule="exact" w:val="713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8852713" w14:textId="77777777" w:rsidR="00F72BA8" w:rsidRPr="00966262" w:rsidRDefault="00F72BA8" w:rsidP="00CE2B9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D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966262">
              <w:rPr>
                <w:rFonts w:ascii="Times New Roman" w:hAnsi="Times New Roman" w:cs="Times New Roman"/>
                <w:lang w:val="ro-RO"/>
              </w:rPr>
              <w:t>omp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t</w:t>
            </w:r>
            <w:r w:rsidRPr="00966262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966262">
              <w:rPr>
                <w:rFonts w:ascii="Times New Roman" w:hAnsi="Times New Roman" w:cs="Times New Roman"/>
                <w:lang w:val="ro-RO"/>
              </w:rPr>
              <w:t>rii</w:t>
            </w:r>
          </w:p>
          <w:p w14:paraId="4738C098" w14:textId="77777777" w:rsidR="007D267D" w:rsidRPr="00966262" w:rsidRDefault="00AD5441" w:rsidP="007D267D">
            <w:pPr>
              <w:spacing w:before="69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>25</w:t>
            </w:r>
            <w:r w:rsidR="00DC7409" w:rsidRPr="00966262">
              <w:rPr>
                <w:rFonts w:ascii="Times New Roman" w:hAnsi="Times New Roman" w:cs="Times New Roman"/>
                <w:lang w:val="ro-RO"/>
              </w:rPr>
              <w:t>.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 09. 2023</w:t>
            </w:r>
            <w:r w:rsidR="00EE1B40" w:rsidRPr="0096626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67416600" w14:textId="77777777" w:rsidR="00F72BA8" w:rsidRPr="00966262" w:rsidRDefault="00F72BA8" w:rsidP="00CE2B9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mnătu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a 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tu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966262">
              <w:rPr>
                <w:rFonts w:ascii="Times New Roman" w:hAnsi="Times New Roman" w:cs="Times New Roman"/>
                <w:lang w:val="ro-RO"/>
              </w:rPr>
              <w:t>rului de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966262">
              <w:rPr>
                <w:rFonts w:ascii="Times New Roman" w:hAnsi="Times New Roman" w:cs="Times New Roman"/>
                <w:lang w:val="ro-RO"/>
              </w:rPr>
              <w:t>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s</w:t>
            </w:r>
          </w:p>
          <w:p w14:paraId="52F30596" w14:textId="77777777" w:rsidR="00F72BA8" w:rsidRPr="00966262" w:rsidRDefault="00F72BA8" w:rsidP="00CE2B9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02A216F" w14:textId="77777777" w:rsidR="00F72BA8" w:rsidRPr="00966262" w:rsidRDefault="00F72BA8" w:rsidP="007D267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966262">
              <w:rPr>
                <w:rFonts w:ascii="Times New Roman" w:hAnsi="Times New Roman" w:cs="Times New Roman"/>
                <w:lang w:val="ro-RO"/>
              </w:rPr>
              <w:t>mnătu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966262">
              <w:rPr>
                <w:rFonts w:ascii="Times New Roman" w:hAnsi="Times New Roman" w:cs="Times New Roman"/>
                <w:lang w:val="ro-RO"/>
              </w:rPr>
              <w:t>a t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966262">
              <w:rPr>
                <w:rFonts w:ascii="Times New Roman" w:hAnsi="Times New Roman" w:cs="Times New Roman"/>
                <w:lang w:val="ro-RO"/>
              </w:rPr>
              <w:t>tu</w:t>
            </w:r>
            <w:r w:rsidRPr="0096626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96626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="007D267D" w:rsidRPr="00966262">
              <w:rPr>
                <w:rFonts w:ascii="Times New Roman" w:hAnsi="Times New Roman" w:cs="Times New Roman"/>
                <w:lang w:val="ro-RO"/>
              </w:rPr>
              <w:t>rului de seminar</w:t>
            </w:r>
          </w:p>
        </w:tc>
      </w:tr>
      <w:tr w:rsidR="00F72BA8" w:rsidRPr="00966262" w14:paraId="65F17904" w14:textId="77777777" w:rsidTr="00CE2B91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1991B4D" w14:textId="77777777" w:rsidR="007D267D" w:rsidRPr="00966262" w:rsidRDefault="007D267D" w:rsidP="00CE2B91">
            <w:pPr>
              <w:spacing w:before="5" w:after="0" w:line="120" w:lineRule="exac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9B913CA" w14:textId="77777777" w:rsidR="00F72BA8" w:rsidRPr="00966262" w:rsidRDefault="00F72BA8" w:rsidP="00CE2B91">
            <w:pPr>
              <w:spacing w:before="5" w:after="0" w:line="120" w:lineRule="exac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C391CC6" w14:textId="77777777" w:rsidR="00F72BA8" w:rsidRPr="00966262" w:rsidRDefault="00F72BA8" w:rsidP="00CE2B91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3611CEEB" w14:textId="77777777" w:rsidR="00F72BA8" w:rsidRPr="00966262" w:rsidRDefault="00F72BA8" w:rsidP="00CE2B91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      </w:t>
            </w:r>
            <w:r w:rsidR="00DC7409" w:rsidRPr="00966262">
              <w:rPr>
                <w:rFonts w:ascii="Times New Roman" w:hAnsi="Times New Roman" w:cs="Times New Roman"/>
                <w:lang w:val="ro-RO"/>
              </w:rPr>
              <w:t xml:space="preserve">         </w:t>
            </w:r>
            <w:r w:rsidRPr="0096626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C7409" w:rsidRPr="00966262">
              <w:rPr>
                <w:rFonts w:ascii="Times New Roman" w:hAnsi="Times New Roman" w:cs="Times New Roman"/>
                <w:lang w:val="ro-RO"/>
              </w:rPr>
              <w:t>Prof. Dr. Kiss János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43BD1EE" w14:textId="77777777" w:rsidR="00F72BA8" w:rsidRPr="00966262" w:rsidRDefault="00F72BA8" w:rsidP="00CE2B91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966262">
              <w:rPr>
                <w:rFonts w:ascii="Times New Roman" w:hAnsi="Times New Roman" w:cs="Times New Roman"/>
                <w:lang w:val="ro-RO"/>
              </w:rPr>
              <w:t xml:space="preserve">         </w:t>
            </w:r>
            <w:r w:rsidR="00DC7409" w:rsidRPr="00966262">
              <w:rPr>
                <w:rFonts w:ascii="Times New Roman" w:hAnsi="Times New Roman" w:cs="Times New Roman"/>
                <w:lang w:val="ro-RO"/>
              </w:rPr>
              <w:t>Prof. Dr. Kiss János</w:t>
            </w:r>
          </w:p>
        </w:tc>
      </w:tr>
    </w:tbl>
    <w:p w14:paraId="7BBC7B52" w14:textId="77777777" w:rsidR="00F72BA8" w:rsidRPr="00966262" w:rsidRDefault="00F72BA8" w:rsidP="00F72BA8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966262">
        <w:rPr>
          <w:rFonts w:ascii="Times New Roman" w:hAnsi="Times New Roman" w:cs="Times New Roman"/>
          <w:lang w:val="ro-RO"/>
        </w:rPr>
        <w:t>D</w:t>
      </w:r>
      <w:r w:rsidRPr="00966262">
        <w:rPr>
          <w:rFonts w:ascii="Times New Roman" w:hAnsi="Times New Roman" w:cs="Times New Roman"/>
          <w:spacing w:val="-1"/>
          <w:lang w:val="ro-RO"/>
        </w:rPr>
        <w:t>a</w:t>
      </w:r>
      <w:r w:rsidRPr="00966262">
        <w:rPr>
          <w:rFonts w:ascii="Times New Roman" w:hAnsi="Times New Roman" w:cs="Times New Roman"/>
          <w:lang w:val="ro-RO"/>
        </w:rPr>
        <w:t xml:space="preserve">ta </w:t>
      </w:r>
      <w:r w:rsidRPr="00966262">
        <w:rPr>
          <w:rFonts w:ascii="Times New Roman" w:hAnsi="Times New Roman" w:cs="Times New Roman"/>
          <w:spacing w:val="-1"/>
          <w:lang w:val="ro-RO"/>
        </w:rPr>
        <w:t>a</w:t>
      </w:r>
      <w:r w:rsidRPr="00966262">
        <w:rPr>
          <w:rFonts w:ascii="Times New Roman" w:hAnsi="Times New Roman" w:cs="Times New Roman"/>
          <w:lang w:val="ro-RO"/>
        </w:rPr>
        <w:t>vi</w:t>
      </w:r>
      <w:r w:rsidRPr="00966262">
        <w:rPr>
          <w:rFonts w:ascii="Times New Roman" w:hAnsi="Times New Roman" w:cs="Times New Roman"/>
          <w:spacing w:val="2"/>
          <w:lang w:val="ro-RO"/>
        </w:rPr>
        <w:t>z</w:t>
      </w:r>
      <w:r w:rsidRPr="00966262">
        <w:rPr>
          <w:rFonts w:ascii="Times New Roman" w:hAnsi="Times New Roman" w:cs="Times New Roman"/>
          <w:spacing w:val="-1"/>
          <w:lang w:val="ro-RO"/>
        </w:rPr>
        <w:t>ă</w:t>
      </w:r>
      <w:r w:rsidRPr="00966262">
        <w:rPr>
          <w:rFonts w:ascii="Times New Roman" w:hAnsi="Times New Roman" w:cs="Times New Roman"/>
          <w:lang w:val="ro-RO"/>
        </w:rPr>
        <w:t>rii în d</w:t>
      </w:r>
      <w:r w:rsidRPr="00966262">
        <w:rPr>
          <w:rFonts w:ascii="Times New Roman" w:hAnsi="Times New Roman" w:cs="Times New Roman"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lang w:val="ro-RO"/>
        </w:rPr>
        <w:t>p</w:t>
      </w:r>
      <w:r w:rsidRPr="00966262">
        <w:rPr>
          <w:rFonts w:ascii="Times New Roman" w:hAnsi="Times New Roman" w:cs="Times New Roman"/>
          <w:spacing w:val="-1"/>
          <w:lang w:val="ro-RO"/>
        </w:rPr>
        <w:t>a</w:t>
      </w:r>
      <w:r w:rsidRPr="00966262">
        <w:rPr>
          <w:rFonts w:ascii="Times New Roman" w:hAnsi="Times New Roman" w:cs="Times New Roman"/>
          <w:lang w:val="ro-RO"/>
        </w:rPr>
        <w:t>r</w:t>
      </w:r>
      <w:r w:rsidRPr="00966262">
        <w:rPr>
          <w:rFonts w:ascii="Times New Roman" w:hAnsi="Times New Roman" w:cs="Times New Roman"/>
          <w:spacing w:val="3"/>
          <w:lang w:val="ro-RO"/>
        </w:rPr>
        <w:t>t</w:t>
      </w:r>
      <w:r w:rsidRPr="00966262">
        <w:rPr>
          <w:rFonts w:ascii="Times New Roman" w:hAnsi="Times New Roman" w:cs="Times New Roman"/>
          <w:spacing w:val="-1"/>
          <w:lang w:val="ro-RO"/>
        </w:rPr>
        <w:t>a</w:t>
      </w:r>
      <w:r w:rsidRPr="00966262">
        <w:rPr>
          <w:rFonts w:ascii="Times New Roman" w:hAnsi="Times New Roman" w:cs="Times New Roman"/>
          <w:lang w:val="ro-RO"/>
        </w:rPr>
        <w:t>ment</w:t>
      </w:r>
      <w:r w:rsidRPr="00966262">
        <w:rPr>
          <w:rFonts w:ascii="Times New Roman" w:hAnsi="Times New Roman" w:cs="Times New Roman"/>
          <w:lang w:val="ro-RO"/>
        </w:rPr>
        <w:tab/>
      </w:r>
      <w:r w:rsidRPr="00966262">
        <w:rPr>
          <w:rFonts w:ascii="Times New Roman" w:hAnsi="Times New Roman" w:cs="Times New Roman"/>
          <w:spacing w:val="1"/>
          <w:lang w:val="ro-RO"/>
        </w:rPr>
        <w:t>S</w:t>
      </w:r>
      <w:r w:rsidRPr="00966262">
        <w:rPr>
          <w:rFonts w:ascii="Times New Roman" w:hAnsi="Times New Roman" w:cs="Times New Roman"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lang w:val="ro-RO"/>
        </w:rPr>
        <w:t>mnătu</w:t>
      </w:r>
      <w:r w:rsidRPr="00966262">
        <w:rPr>
          <w:rFonts w:ascii="Times New Roman" w:hAnsi="Times New Roman" w:cs="Times New Roman"/>
          <w:spacing w:val="-1"/>
          <w:lang w:val="ro-RO"/>
        </w:rPr>
        <w:t>r</w:t>
      </w:r>
      <w:r w:rsidRPr="00966262">
        <w:rPr>
          <w:rFonts w:ascii="Times New Roman" w:hAnsi="Times New Roman" w:cs="Times New Roman"/>
          <w:lang w:val="ro-RO"/>
        </w:rPr>
        <w:t>a dir</w:t>
      </w:r>
      <w:r w:rsidRPr="00966262">
        <w:rPr>
          <w:rFonts w:ascii="Times New Roman" w:hAnsi="Times New Roman" w:cs="Times New Roman"/>
          <w:spacing w:val="1"/>
          <w:lang w:val="ro-RO"/>
        </w:rPr>
        <w:t>e</w:t>
      </w:r>
      <w:r w:rsidRPr="00966262">
        <w:rPr>
          <w:rFonts w:ascii="Times New Roman" w:hAnsi="Times New Roman" w:cs="Times New Roman"/>
          <w:spacing w:val="-1"/>
          <w:lang w:val="ro-RO"/>
        </w:rPr>
        <w:t>c</w:t>
      </w:r>
      <w:r w:rsidRPr="00966262">
        <w:rPr>
          <w:rFonts w:ascii="Times New Roman" w:hAnsi="Times New Roman" w:cs="Times New Roman"/>
          <w:lang w:val="ro-RO"/>
        </w:rPr>
        <w:t>torului de d</w:t>
      </w:r>
      <w:r w:rsidRPr="00966262">
        <w:rPr>
          <w:rFonts w:ascii="Times New Roman" w:hAnsi="Times New Roman" w:cs="Times New Roman"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lang w:val="ro-RO"/>
        </w:rPr>
        <w:t>p</w:t>
      </w:r>
      <w:r w:rsidRPr="00966262">
        <w:rPr>
          <w:rFonts w:ascii="Times New Roman" w:hAnsi="Times New Roman" w:cs="Times New Roman"/>
          <w:spacing w:val="-1"/>
          <w:lang w:val="ro-RO"/>
        </w:rPr>
        <w:t>a</w:t>
      </w:r>
      <w:r w:rsidRPr="00966262">
        <w:rPr>
          <w:rFonts w:ascii="Times New Roman" w:hAnsi="Times New Roman" w:cs="Times New Roman"/>
          <w:lang w:val="ro-RO"/>
        </w:rPr>
        <w:t>r</w:t>
      </w:r>
      <w:r w:rsidRPr="00966262">
        <w:rPr>
          <w:rFonts w:ascii="Times New Roman" w:hAnsi="Times New Roman" w:cs="Times New Roman"/>
          <w:spacing w:val="1"/>
          <w:lang w:val="ro-RO"/>
        </w:rPr>
        <w:t>t</w:t>
      </w:r>
      <w:r w:rsidRPr="00966262">
        <w:rPr>
          <w:rFonts w:ascii="Times New Roman" w:hAnsi="Times New Roman" w:cs="Times New Roman"/>
          <w:spacing w:val="-1"/>
          <w:lang w:val="ro-RO"/>
        </w:rPr>
        <w:t>a</w:t>
      </w:r>
      <w:r w:rsidRPr="00966262">
        <w:rPr>
          <w:rFonts w:ascii="Times New Roman" w:hAnsi="Times New Roman" w:cs="Times New Roman"/>
          <w:spacing w:val="3"/>
          <w:lang w:val="ro-RO"/>
        </w:rPr>
        <w:t>m</w:t>
      </w:r>
      <w:r w:rsidRPr="00966262">
        <w:rPr>
          <w:rFonts w:ascii="Times New Roman" w:hAnsi="Times New Roman" w:cs="Times New Roman"/>
          <w:spacing w:val="-1"/>
          <w:lang w:val="ro-RO"/>
        </w:rPr>
        <w:t>e</w:t>
      </w:r>
      <w:r w:rsidRPr="00966262">
        <w:rPr>
          <w:rFonts w:ascii="Times New Roman" w:hAnsi="Times New Roman" w:cs="Times New Roman"/>
          <w:lang w:val="ro-RO"/>
        </w:rPr>
        <w:t>nt</w:t>
      </w:r>
    </w:p>
    <w:p w14:paraId="08D3F613" w14:textId="77777777" w:rsidR="00F72BA8" w:rsidRPr="00966262" w:rsidRDefault="00F72BA8" w:rsidP="00F72BA8">
      <w:pPr>
        <w:spacing w:before="16" w:after="0" w:line="260" w:lineRule="exact"/>
        <w:rPr>
          <w:rFonts w:ascii="Times New Roman" w:hAnsi="Times New Roman" w:cs="Times New Roman"/>
          <w:lang w:val="ro-RO"/>
        </w:rPr>
      </w:pPr>
    </w:p>
    <w:p w14:paraId="4693DEFD" w14:textId="77777777" w:rsidR="00CC6B8A" w:rsidRPr="00966262" w:rsidRDefault="00F72BA8" w:rsidP="00701397">
      <w:pPr>
        <w:tabs>
          <w:tab w:val="left" w:pos="6860"/>
        </w:tabs>
        <w:spacing w:after="0" w:line="240" w:lineRule="auto"/>
        <w:ind w:left="213" w:right="-20"/>
      </w:pPr>
      <w:r w:rsidRPr="00966262">
        <w:rPr>
          <w:rFonts w:ascii="Times New Roman" w:hAnsi="Times New Roman" w:cs="Times New Roman"/>
          <w:lang w:val="ro-RO"/>
        </w:rPr>
        <w:tab/>
      </w:r>
      <w:r w:rsidR="00CB530D" w:rsidRPr="00966262">
        <w:rPr>
          <w:rFonts w:ascii="Times New Roman" w:hAnsi="Times New Roman" w:cs="Times New Roman"/>
          <w:lang w:val="ro-RO"/>
        </w:rPr>
        <w:t xml:space="preserve">Dr. </w:t>
      </w:r>
      <w:r w:rsidR="009827CF" w:rsidRPr="00966262">
        <w:rPr>
          <w:rFonts w:ascii="Times New Roman" w:hAnsi="Times New Roman" w:cs="Times New Roman"/>
          <w:lang w:val="ro-RO"/>
        </w:rPr>
        <w:t>Székedi Levente</w:t>
      </w:r>
    </w:p>
    <w:sectPr w:rsidR="00CC6B8A" w:rsidRPr="00966262" w:rsidSect="001027E9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B21B04"/>
    <w:multiLevelType w:val="hybridMultilevel"/>
    <w:tmpl w:val="B660F252"/>
    <w:lvl w:ilvl="0" w:tplc="FF4E04CE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3541EB6"/>
    <w:multiLevelType w:val="hybridMultilevel"/>
    <w:tmpl w:val="EE0A9D50"/>
    <w:lvl w:ilvl="0" w:tplc="8F54EF3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180A6B73"/>
    <w:multiLevelType w:val="hybridMultilevel"/>
    <w:tmpl w:val="9CA4B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3AD0"/>
    <w:multiLevelType w:val="hybridMultilevel"/>
    <w:tmpl w:val="750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6474"/>
    <w:multiLevelType w:val="hybridMultilevel"/>
    <w:tmpl w:val="922C41C8"/>
    <w:lvl w:ilvl="0" w:tplc="BCFCB91A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6" w15:restartNumberingAfterBreak="0">
    <w:nsid w:val="1D5F727F"/>
    <w:multiLevelType w:val="hybridMultilevel"/>
    <w:tmpl w:val="36EA3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8" w15:restartNumberingAfterBreak="0">
    <w:nsid w:val="2767635B"/>
    <w:multiLevelType w:val="hybridMultilevel"/>
    <w:tmpl w:val="223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6AAD"/>
    <w:multiLevelType w:val="hybridMultilevel"/>
    <w:tmpl w:val="D130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47604"/>
    <w:multiLevelType w:val="hybridMultilevel"/>
    <w:tmpl w:val="DB0C07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5CF0"/>
    <w:multiLevelType w:val="hybridMultilevel"/>
    <w:tmpl w:val="657A55DA"/>
    <w:lvl w:ilvl="0" w:tplc="36AA996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58F27275"/>
    <w:multiLevelType w:val="hybridMultilevel"/>
    <w:tmpl w:val="A4C0D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1671"/>
    <w:multiLevelType w:val="hybridMultilevel"/>
    <w:tmpl w:val="B75CE1DA"/>
    <w:lvl w:ilvl="0" w:tplc="7DA257EE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num w:numId="1" w16cid:durableId="529489896">
    <w:abstractNumId w:val="7"/>
  </w:num>
  <w:num w:numId="2" w16cid:durableId="1476798446">
    <w:abstractNumId w:val="13"/>
  </w:num>
  <w:num w:numId="3" w16cid:durableId="1054428946">
    <w:abstractNumId w:val="11"/>
  </w:num>
  <w:num w:numId="4" w16cid:durableId="1616785138">
    <w:abstractNumId w:val="2"/>
  </w:num>
  <w:num w:numId="5" w16cid:durableId="1510026823">
    <w:abstractNumId w:val="9"/>
  </w:num>
  <w:num w:numId="6" w16cid:durableId="1693071885">
    <w:abstractNumId w:val="5"/>
  </w:num>
  <w:num w:numId="7" w16cid:durableId="1930654418">
    <w:abstractNumId w:val="1"/>
  </w:num>
  <w:num w:numId="8" w16cid:durableId="1994991338">
    <w:abstractNumId w:val="3"/>
  </w:num>
  <w:num w:numId="9" w16cid:durableId="903950822">
    <w:abstractNumId w:val="12"/>
  </w:num>
  <w:num w:numId="10" w16cid:durableId="145363926">
    <w:abstractNumId w:val="4"/>
  </w:num>
  <w:num w:numId="11" w16cid:durableId="1144547115">
    <w:abstractNumId w:val="8"/>
  </w:num>
  <w:num w:numId="12" w16cid:durableId="2022120679">
    <w:abstractNumId w:val="0"/>
  </w:num>
  <w:num w:numId="13" w16cid:durableId="418135164">
    <w:abstractNumId w:val="10"/>
  </w:num>
  <w:num w:numId="14" w16cid:durableId="9724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A8"/>
    <w:rsid w:val="00045E12"/>
    <w:rsid w:val="0008148D"/>
    <w:rsid w:val="000B0C15"/>
    <w:rsid w:val="00140624"/>
    <w:rsid w:val="001C04D6"/>
    <w:rsid w:val="0020075D"/>
    <w:rsid w:val="00207A9F"/>
    <w:rsid w:val="00222B35"/>
    <w:rsid w:val="002321DC"/>
    <w:rsid w:val="00273B6E"/>
    <w:rsid w:val="002C3B7C"/>
    <w:rsid w:val="00312A40"/>
    <w:rsid w:val="003464B8"/>
    <w:rsid w:val="003B37C0"/>
    <w:rsid w:val="003F01DE"/>
    <w:rsid w:val="00474A48"/>
    <w:rsid w:val="004C569F"/>
    <w:rsid w:val="004E7E22"/>
    <w:rsid w:val="00514FB6"/>
    <w:rsid w:val="00544DC6"/>
    <w:rsid w:val="00680AC7"/>
    <w:rsid w:val="006A6ECF"/>
    <w:rsid w:val="006D6864"/>
    <w:rsid w:val="006F08F6"/>
    <w:rsid w:val="00701397"/>
    <w:rsid w:val="00710EE7"/>
    <w:rsid w:val="00724A88"/>
    <w:rsid w:val="00730590"/>
    <w:rsid w:val="0079202A"/>
    <w:rsid w:val="007935F4"/>
    <w:rsid w:val="007D267D"/>
    <w:rsid w:val="008B303C"/>
    <w:rsid w:val="0093024C"/>
    <w:rsid w:val="00966262"/>
    <w:rsid w:val="009827CF"/>
    <w:rsid w:val="009F6574"/>
    <w:rsid w:val="00A46DCC"/>
    <w:rsid w:val="00A72809"/>
    <w:rsid w:val="00AD1573"/>
    <w:rsid w:val="00AD5441"/>
    <w:rsid w:val="00C01861"/>
    <w:rsid w:val="00C441B5"/>
    <w:rsid w:val="00CB530D"/>
    <w:rsid w:val="00CC0210"/>
    <w:rsid w:val="00CC3BD9"/>
    <w:rsid w:val="00CC6B8A"/>
    <w:rsid w:val="00CD3A91"/>
    <w:rsid w:val="00D01C78"/>
    <w:rsid w:val="00D05569"/>
    <w:rsid w:val="00DC7409"/>
    <w:rsid w:val="00E95454"/>
    <w:rsid w:val="00EA6412"/>
    <w:rsid w:val="00ED3A27"/>
    <w:rsid w:val="00EE1B40"/>
    <w:rsid w:val="00F13B07"/>
    <w:rsid w:val="00F52CE1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CECD"/>
  <w15:docId w15:val="{0DC6248B-1712-43B1-B4A0-04AFC53C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A8"/>
    <w:pPr>
      <w:widowControl w:val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2BA8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F7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A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72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72BA8"/>
    <w:rPr>
      <w:color w:val="0000FF" w:themeColor="hyperlink"/>
      <w:u w:val="single"/>
    </w:rPr>
  </w:style>
  <w:style w:type="paragraph" w:customStyle="1" w:styleId="WW-Default">
    <w:name w:val="WW-Default"/>
    <w:rsid w:val="00680A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1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k.oszk.hu/05400/05478/054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k.tankonyvtar.hu/xmlui/browse?type=author&amp;value=N.+Koll%C3%A1r+Katalin" TargetMode="External"/><Relationship Id="rId5" Type="http://schemas.openxmlformats.org/officeDocument/2006/relationships/hyperlink" Target="https://www.academia.edu/40271470/Richard_C_Atkinson_Ernest_Hilgard_Pszichol%C3%B3g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6019</Characters>
  <Application>Microsoft Office Word</Application>
  <DocSecurity>0</DocSecurity>
  <Lines>316</Lines>
  <Paragraphs>222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szocmunka001</dc:creator>
  <cp:lastModifiedBy>Belényi Emese</cp:lastModifiedBy>
  <cp:revision>6</cp:revision>
  <dcterms:created xsi:type="dcterms:W3CDTF">2023-09-24T17:07:00Z</dcterms:created>
  <dcterms:modified xsi:type="dcterms:W3CDTF">2023-10-24T20:09:00Z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ef9f9b2b708d7ac344aa24e2d4027d9ef8cff49e3d424be5402b2086f224a421</vt:lpwstr>
  </property>
</Properties>
</file>